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1F72" w14:textId="74B1F95D" w:rsidR="00F4508A" w:rsidRPr="00800183" w:rsidRDefault="00F4508A" w:rsidP="00761FC6">
      <w:pPr>
        <w:rPr>
          <w:rFonts w:ascii="Calibri" w:hAnsi="Calibri" w:cs="Calibri"/>
          <w:szCs w:val="24"/>
        </w:rPr>
      </w:pPr>
    </w:p>
    <w:p w14:paraId="08532196" w14:textId="28129156" w:rsidR="00247E43" w:rsidRPr="00800183" w:rsidRDefault="0065374E" w:rsidP="00B13509">
      <w:pPr>
        <w:jc w:val="center"/>
        <w:rPr>
          <w:rFonts w:ascii="Calibri" w:hAnsi="Calibri" w:cs="Calibri"/>
          <w:b/>
          <w:bCs/>
          <w:szCs w:val="24"/>
        </w:rPr>
      </w:pPr>
      <w:r w:rsidRPr="00800183">
        <w:rPr>
          <w:rFonts w:ascii="Calibri" w:hAnsi="Calibri" w:cs="Calibri"/>
          <w:b/>
          <w:bCs/>
          <w:szCs w:val="24"/>
        </w:rPr>
        <w:t>MEETING OF ROYSTON TOWN COUNCIL</w:t>
      </w:r>
    </w:p>
    <w:p w14:paraId="217D6930" w14:textId="77777777" w:rsidR="00247E43" w:rsidRPr="00800183" w:rsidRDefault="00247E43" w:rsidP="00B13509">
      <w:pPr>
        <w:jc w:val="center"/>
        <w:rPr>
          <w:rFonts w:ascii="Calibri" w:hAnsi="Calibri" w:cs="Calibri"/>
          <w:b/>
          <w:bCs/>
          <w:szCs w:val="24"/>
        </w:rPr>
      </w:pPr>
    </w:p>
    <w:p w14:paraId="749B8326" w14:textId="07E4247D" w:rsidR="0007774C" w:rsidRPr="00800183" w:rsidRDefault="0007774C" w:rsidP="00B13509">
      <w:pPr>
        <w:jc w:val="center"/>
        <w:rPr>
          <w:rFonts w:ascii="Calibri" w:eastAsiaTheme="majorEastAsia" w:hAnsi="Calibri" w:cs="Calibri"/>
          <w:b/>
          <w:bCs/>
          <w:szCs w:val="24"/>
        </w:rPr>
      </w:pPr>
      <w:r w:rsidRPr="00800183">
        <w:rPr>
          <w:rFonts w:ascii="Calibri" w:eastAsiaTheme="majorEastAsia" w:hAnsi="Calibri" w:cs="Calibri"/>
          <w:b/>
          <w:bCs/>
          <w:szCs w:val="24"/>
        </w:rPr>
        <w:t>M</w:t>
      </w:r>
      <w:r w:rsidR="00247E43" w:rsidRPr="00800183">
        <w:rPr>
          <w:rFonts w:ascii="Calibri" w:eastAsiaTheme="majorEastAsia" w:hAnsi="Calibri" w:cs="Calibri"/>
          <w:b/>
          <w:bCs/>
          <w:szCs w:val="24"/>
        </w:rPr>
        <w:t>ONDAY</w:t>
      </w:r>
      <w:r w:rsidRPr="00800183">
        <w:rPr>
          <w:rFonts w:ascii="Calibri" w:eastAsiaTheme="majorEastAsia" w:hAnsi="Calibri" w:cs="Calibri"/>
          <w:b/>
          <w:bCs/>
          <w:szCs w:val="24"/>
        </w:rPr>
        <w:t xml:space="preserve"> </w:t>
      </w:r>
      <w:r w:rsidR="002655D7" w:rsidRPr="00800183">
        <w:rPr>
          <w:rFonts w:ascii="Calibri" w:eastAsiaTheme="majorEastAsia" w:hAnsi="Calibri" w:cs="Calibri"/>
          <w:b/>
          <w:bCs/>
          <w:szCs w:val="24"/>
        </w:rPr>
        <w:t>19</w:t>
      </w:r>
      <w:r w:rsidR="002655D7" w:rsidRPr="00800183">
        <w:rPr>
          <w:rFonts w:ascii="Calibri" w:eastAsiaTheme="majorEastAsia" w:hAnsi="Calibri" w:cs="Calibri"/>
          <w:b/>
          <w:bCs/>
          <w:szCs w:val="24"/>
          <w:vertAlign w:val="superscript"/>
        </w:rPr>
        <w:t>th</w:t>
      </w:r>
      <w:r w:rsidR="002655D7" w:rsidRPr="00800183">
        <w:rPr>
          <w:rFonts w:ascii="Calibri" w:eastAsiaTheme="majorEastAsia" w:hAnsi="Calibri" w:cs="Calibri"/>
          <w:b/>
          <w:bCs/>
          <w:szCs w:val="24"/>
        </w:rPr>
        <w:t xml:space="preserve"> January </w:t>
      </w:r>
      <w:r w:rsidRPr="00800183">
        <w:rPr>
          <w:rFonts w:ascii="Calibri" w:eastAsiaTheme="majorEastAsia" w:hAnsi="Calibri" w:cs="Calibri"/>
          <w:b/>
          <w:bCs/>
          <w:szCs w:val="24"/>
        </w:rPr>
        <w:t>202</w:t>
      </w:r>
      <w:r w:rsidR="002655D7" w:rsidRPr="00800183">
        <w:rPr>
          <w:rFonts w:ascii="Calibri" w:eastAsiaTheme="majorEastAsia" w:hAnsi="Calibri" w:cs="Calibri"/>
          <w:b/>
          <w:bCs/>
          <w:szCs w:val="24"/>
        </w:rPr>
        <w:t>6</w:t>
      </w:r>
    </w:p>
    <w:p w14:paraId="0D03390D" w14:textId="77777777" w:rsidR="0007774C" w:rsidRPr="00800183" w:rsidRDefault="0007774C" w:rsidP="0007774C">
      <w:pPr>
        <w:keepNext/>
        <w:keepLines/>
        <w:spacing w:line="240" w:lineRule="auto"/>
        <w:outlineLvl w:val="0"/>
        <w:rPr>
          <w:rFonts w:ascii="Calibri" w:eastAsiaTheme="majorEastAsia" w:hAnsi="Calibri" w:cs="Calibri"/>
          <w:szCs w:val="24"/>
        </w:rPr>
      </w:pPr>
    </w:p>
    <w:p w14:paraId="4FB05F18" w14:textId="52603404" w:rsidR="0007774C" w:rsidRPr="00800183" w:rsidRDefault="00B13509" w:rsidP="00486A8D">
      <w:pPr>
        <w:keepNext/>
        <w:keepLines/>
        <w:spacing w:line="240" w:lineRule="auto"/>
        <w:ind w:left="2880" w:hanging="2880"/>
        <w:outlineLvl w:val="0"/>
        <w:rPr>
          <w:rFonts w:ascii="Calibri" w:eastAsiaTheme="majorEastAsia" w:hAnsi="Calibri" w:cs="Calibri"/>
          <w:szCs w:val="24"/>
        </w:rPr>
      </w:pPr>
      <w:r w:rsidRPr="00800183">
        <w:rPr>
          <w:rFonts w:ascii="Calibri" w:eastAsiaTheme="majorEastAsia" w:hAnsi="Calibri" w:cs="Calibri"/>
          <w:b/>
          <w:bCs/>
          <w:szCs w:val="24"/>
        </w:rPr>
        <w:t>COMMITTEE MEMBERS</w:t>
      </w:r>
      <w:r w:rsidR="00486A8D" w:rsidRPr="00800183">
        <w:rPr>
          <w:rFonts w:ascii="Calibri" w:eastAsiaTheme="majorEastAsia" w:hAnsi="Calibri" w:cs="Calibri"/>
          <w:b/>
          <w:bCs/>
          <w:szCs w:val="24"/>
        </w:rPr>
        <w:t>:</w:t>
      </w:r>
      <w:r w:rsidR="00CE09ED" w:rsidRPr="00800183">
        <w:rPr>
          <w:rFonts w:ascii="Calibri" w:eastAsiaTheme="majorEastAsia" w:hAnsi="Calibri" w:cs="Calibri"/>
          <w:szCs w:val="24"/>
        </w:rPr>
        <w:tab/>
      </w:r>
      <w:r w:rsidR="004230C1" w:rsidRPr="00800183">
        <w:rPr>
          <w:rFonts w:ascii="Calibri" w:eastAsiaTheme="majorEastAsia" w:hAnsi="Calibri" w:cs="Calibri"/>
          <w:szCs w:val="24"/>
        </w:rPr>
        <w:t>Councillors</w:t>
      </w:r>
      <w:r w:rsidR="00FE71E5" w:rsidRPr="00800183">
        <w:rPr>
          <w:rFonts w:ascii="Calibri" w:eastAsiaTheme="majorEastAsia" w:hAnsi="Calibri" w:cs="Calibri"/>
          <w:szCs w:val="24"/>
        </w:rPr>
        <w:t xml:space="preserve"> Haugh (Chair), Antony, Squire-Smith, </w:t>
      </w:r>
      <w:r w:rsidR="00E67950" w:rsidRPr="00800183">
        <w:rPr>
          <w:rFonts w:ascii="Calibri" w:eastAsiaTheme="majorEastAsia" w:hAnsi="Calibri" w:cs="Calibri"/>
          <w:szCs w:val="24"/>
        </w:rPr>
        <w:t>Adams, Brown, Freeman, Harrison, Jani, Locke</w:t>
      </w:r>
      <w:r w:rsidR="003A2DA0">
        <w:rPr>
          <w:rFonts w:ascii="Calibri" w:eastAsiaTheme="majorEastAsia" w:hAnsi="Calibri" w:cs="Calibri"/>
          <w:szCs w:val="24"/>
        </w:rPr>
        <w:t>t</w:t>
      </w:r>
      <w:r w:rsidR="00E67950" w:rsidRPr="00800183">
        <w:rPr>
          <w:rFonts w:ascii="Calibri" w:eastAsiaTheme="majorEastAsia" w:hAnsi="Calibri" w:cs="Calibri"/>
          <w:szCs w:val="24"/>
        </w:rPr>
        <w:t xml:space="preserve">t, </w:t>
      </w:r>
      <w:r w:rsidR="008B1EE8" w:rsidRPr="00800183">
        <w:rPr>
          <w:rFonts w:ascii="Calibri" w:eastAsiaTheme="majorEastAsia" w:hAnsi="Calibri" w:cs="Calibri"/>
          <w:szCs w:val="24"/>
        </w:rPr>
        <w:t xml:space="preserve">Johnson, Beardwell, Compton, </w:t>
      </w:r>
      <w:r w:rsidR="00486A8D" w:rsidRPr="00800183">
        <w:rPr>
          <w:rFonts w:ascii="Calibri" w:eastAsiaTheme="majorEastAsia" w:hAnsi="Calibri" w:cs="Calibri"/>
          <w:szCs w:val="24"/>
        </w:rPr>
        <w:t xml:space="preserve">Langdon, Nutting </w:t>
      </w:r>
    </w:p>
    <w:p w14:paraId="2989DFC6" w14:textId="37F16BE1" w:rsidR="00290D98" w:rsidRPr="00800183" w:rsidRDefault="00290D98" w:rsidP="003328F0">
      <w:pPr>
        <w:keepNext/>
        <w:keepLines/>
        <w:spacing w:line="240" w:lineRule="auto"/>
        <w:outlineLvl w:val="0"/>
        <w:rPr>
          <w:rFonts w:ascii="Calibri" w:eastAsiaTheme="majorEastAsia" w:hAnsi="Calibri" w:cs="Calibri"/>
          <w:szCs w:val="24"/>
        </w:rPr>
      </w:pPr>
    </w:p>
    <w:p w14:paraId="2F669ABC" w14:textId="51B9C6B4" w:rsidR="00D13210" w:rsidRPr="00D13210" w:rsidRDefault="0007774C" w:rsidP="00D13210">
      <w:pPr>
        <w:keepNext/>
        <w:keepLines/>
        <w:spacing w:before="40" w:line="240" w:lineRule="auto"/>
        <w:ind w:left="2880" w:hanging="2880"/>
        <w:outlineLvl w:val="1"/>
        <w:rPr>
          <w:rFonts w:ascii="Calibri" w:eastAsiaTheme="majorEastAsia" w:hAnsi="Calibri" w:cs="Calibri"/>
          <w:szCs w:val="24"/>
        </w:rPr>
      </w:pPr>
      <w:r w:rsidRPr="00800183">
        <w:rPr>
          <w:rFonts w:ascii="Calibri" w:eastAsiaTheme="majorEastAsia" w:hAnsi="Calibri" w:cs="Calibri"/>
          <w:b/>
          <w:bCs/>
          <w:szCs w:val="24"/>
        </w:rPr>
        <w:t>PRESENT:</w:t>
      </w:r>
      <w:r w:rsidRPr="00800183">
        <w:rPr>
          <w:rFonts w:ascii="Calibri" w:eastAsiaTheme="majorEastAsia" w:hAnsi="Calibri" w:cs="Calibri"/>
          <w:szCs w:val="24"/>
        </w:rPr>
        <w:tab/>
      </w:r>
      <w:r w:rsidR="005E101F" w:rsidRPr="00800183">
        <w:rPr>
          <w:rFonts w:ascii="Calibri" w:eastAsiaTheme="majorEastAsia" w:hAnsi="Calibri" w:cs="Calibri"/>
          <w:szCs w:val="24"/>
        </w:rPr>
        <w:t>Councillors Haugh (Chair), Squire-Smith, Brown, Harrison, Locke</w:t>
      </w:r>
      <w:r w:rsidR="003A2DA0">
        <w:rPr>
          <w:rFonts w:ascii="Calibri" w:eastAsiaTheme="majorEastAsia" w:hAnsi="Calibri" w:cs="Calibri"/>
          <w:szCs w:val="24"/>
        </w:rPr>
        <w:t>t</w:t>
      </w:r>
      <w:r w:rsidR="005E101F" w:rsidRPr="00800183">
        <w:rPr>
          <w:rFonts w:ascii="Calibri" w:eastAsiaTheme="majorEastAsia" w:hAnsi="Calibri" w:cs="Calibri"/>
          <w:szCs w:val="24"/>
        </w:rPr>
        <w:t>t, Johnson, Beardwell, Nutting</w:t>
      </w:r>
    </w:p>
    <w:p w14:paraId="66682623" w14:textId="77777777" w:rsidR="0007774C" w:rsidRPr="00800183" w:rsidRDefault="0007774C" w:rsidP="0007774C">
      <w:pPr>
        <w:keepNext/>
        <w:keepLines/>
        <w:spacing w:line="240" w:lineRule="auto"/>
        <w:outlineLvl w:val="1"/>
        <w:rPr>
          <w:rFonts w:ascii="Calibri" w:hAnsi="Calibri" w:cs="Calibri"/>
          <w:szCs w:val="24"/>
        </w:rPr>
      </w:pPr>
    </w:p>
    <w:p w14:paraId="448C0786" w14:textId="53282EFA" w:rsidR="0007774C" w:rsidRPr="00800183" w:rsidRDefault="00A73BD5" w:rsidP="0007774C">
      <w:pPr>
        <w:keepNext/>
        <w:keepLines/>
        <w:spacing w:line="240" w:lineRule="auto"/>
        <w:outlineLvl w:val="1"/>
        <w:rPr>
          <w:rFonts w:ascii="Calibri" w:eastAsiaTheme="majorEastAsia" w:hAnsi="Calibri" w:cs="Calibri"/>
          <w:szCs w:val="24"/>
        </w:rPr>
      </w:pPr>
      <w:r w:rsidRPr="00800183">
        <w:rPr>
          <w:rFonts w:ascii="Calibri" w:eastAsiaTheme="majorEastAsia" w:hAnsi="Calibri" w:cs="Calibri"/>
          <w:b/>
          <w:bCs/>
          <w:szCs w:val="24"/>
        </w:rPr>
        <w:t>IN ATTENDANCE:</w:t>
      </w:r>
      <w:r w:rsidRPr="00800183">
        <w:rPr>
          <w:rFonts w:ascii="Calibri" w:eastAsiaTheme="majorEastAsia" w:hAnsi="Calibri" w:cs="Calibri"/>
          <w:szCs w:val="24"/>
        </w:rPr>
        <w:t xml:space="preserve"> </w:t>
      </w:r>
      <w:r w:rsidRPr="00800183">
        <w:rPr>
          <w:rFonts w:ascii="Calibri" w:eastAsiaTheme="majorEastAsia" w:hAnsi="Calibri" w:cs="Calibri"/>
          <w:szCs w:val="24"/>
        </w:rPr>
        <w:tab/>
      </w:r>
      <w:r w:rsidRPr="00800183">
        <w:rPr>
          <w:rFonts w:ascii="Calibri" w:eastAsiaTheme="majorEastAsia" w:hAnsi="Calibri" w:cs="Calibri"/>
          <w:szCs w:val="24"/>
        </w:rPr>
        <w:tab/>
      </w:r>
      <w:r w:rsidR="00A055EB" w:rsidRPr="00800183">
        <w:rPr>
          <w:rFonts w:ascii="Calibri" w:eastAsiaTheme="majorEastAsia" w:hAnsi="Calibri" w:cs="Calibri"/>
          <w:szCs w:val="24"/>
        </w:rPr>
        <w:t xml:space="preserve">Chief Officer </w:t>
      </w:r>
    </w:p>
    <w:p w14:paraId="3998E109" w14:textId="4413A95C" w:rsidR="0025647E" w:rsidRPr="00800183" w:rsidRDefault="0025647E" w:rsidP="0007774C">
      <w:pPr>
        <w:keepNext/>
        <w:keepLines/>
        <w:spacing w:line="240" w:lineRule="auto"/>
        <w:outlineLvl w:val="1"/>
        <w:rPr>
          <w:rFonts w:ascii="Calibri" w:eastAsiaTheme="majorEastAsia" w:hAnsi="Calibri" w:cs="Calibri"/>
          <w:szCs w:val="24"/>
        </w:rPr>
      </w:pPr>
      <w:r w:rsidRPr="00800183">
        <w:rPr>
          <w:rFonts w:ascii="Calibri" w:eastAsiaTheme="majorEastAsia" w:hAnsi="Calibri" w:cs="Calibri"/>
          <w:szCs w:val="24"/>
        </w:rPr>
        <w:tab/>
      </w:r>
      <w:r w:rsidRPr="00800183">
        <w:rPr>
          <w:rFonts w:ascii="Calibri" w:eastAsiaTheme="majorEastAsia" w:hAnsi="Calibri" w:cs="Calibri"/>
          <w:szCs w:val="24"/>
        </w:rPr>
        <w:tab/>
      </w:r>
      <w:r w:rsidRPr="00800183">
        <w:rPr>
          <w:rFonts w:ascii="Calibri" w:eastAsiaTheme="majorEastAsia" w:hAnsi="Calibri" w:cs="Calibri"/>
          <w:szCs w:val="24"/>
        </w:rPr>
        <w:tab/>
      </w:r>
      <w:r w:rsidRPr="00800183">
        <w:rPr>
          <w:rFonts w:ascii="Calibri" w:eastAsiaTheme="majorEastAsia" w:hAnsi="Calibri" w:cs="Calibri"/>
          <w:szCs w:val="24"/>
        </w:rPr>
        <w:tab/>
        <w:t>Dep</w:t>
      </w:r>
      <w:r w:rsidR="00430288" w:rsidRPr="00800183">
        <w:rPr>
          <w:rFonts w:ascii="Calibri" w:eastAsiaTheme="majorEastAsia" w:hAnsi="Calibri" w:cs="Calibri"/>
          <w:szCs w:val="24"/>
        </w:rPr>
        <w:t>uty Chief Officer</w:t>
      </w:r>
    </w:p>
    <w:p w14:paraId="7F25F79A" w14:textId="79C025C5" w:rsidR="00360BC7" w:rsidRPr="00800183" w:rsidRDefault="00360BC7" w:rsidP="0007774C">
      <w:pPr>
        <w:keepNext/>
        <w:keepLines/>
        <w:spacing w:line="240" w:lineRule="auto"/>
        <w:outlineLvl w:val="1"/>
        <w:rPr>
          <w:rFonts w:ascii="Calibri" w:eastAsiaTheme="majorEastAsia" w:hAnsi="Calibri" w:cs="Calibri"/>
          <w:szCs w:val="24"/>
        </w:rPr>
      </w:pPr>
      <w:r w:rsidRPr="00800183">
        <w:rPr>
          <w:rFonts w:ascii="Calibri" w:eastAsiaTheme="majorEastAsia" w:hAnsi="Calibri" w:cs="Calibri"/>
          <w:szCs w:val="24"/>
        </w:rPr>
        <w:tab/>
      </w:r>
      <w:r w:rsidRPr="00800183">
        <w:rPr>
          <w:rFonts w:ascii="Calibri" w:eastAsiaTheme="majorEastAsia" w:hAnsi="Calibri" w:cs="Calibri"/>
          <w:szCs w:val="24"/>
        </w:rPr>
        <w:tab/>
      </w:r>
      <w:r w:rsidRPr="00800183">
        <w:rPr>
          <w:rFonts w:ascii="Calibri" w:eastAsiaTheme="majorEastAsia" w:hAnsi="Calibri" w:cs="Calibri"/>
          <w:szCs w:val="24"/>
        </w:rPr>
        <w:tab/>
      </w:r>
      <w:r w:rsidRPr="00800183">
        <w:rPr>
          <w:rFonts w:ascii="Calibri" w:eastAsiaTheme="majorEastAsia" w:hAnsi="Calibri" w:cs="Calibri"/>
          <w:szCs w:val="24"/>
        </w:rPr>
        <w:tab/>
      </w:r>
    </w:p>
    <w:p w14:paraId="43DB6842" w14:textId="0710F78F" w:rsidR="0007774C" w:rsidRPr="00800183" w:rsidRDefault="00430288" w:rsidP="0007774C">
      <w:pPr>
        <w:keepNext/>
        <w:keepLines/>
        <w:spacing w:line="240" w:lineRule="auto"/>
        <w:outlineLvl w:val="1"/>
        <w:rPr>
          <w:rFonts w:ascii="Calibri" w:eastAsiaTheme="majorEastAsia" w:hAnsi="Calibri" w:cs="Calibri"/>
          <w:szCs w:val="24"/>
        </w:rPr>
      </w:pPr>
      <w:r w:rsidRPr="00800183">
        <w:rPr>
          <w:rFonts w:ascii="Calibri" w:eastAsiaTheme="majorEastAsia" w:hAnsi="Calibri" w:cs="Calibri"/>
          <w:szCs w:val="24"/>
        </w:rPr>
        <w:tab/>
      </w:r>
      <w:r w:rsidRPr="00800183">
        <w:rPr>
          <w:rFonts w:ascii="Calibri" w:eastAsiaTheme="majorEastAsia" w:hAnsi="Calibri" w:cs="Calibri"/>
          <w:szCs w:val="24"/>
        </w:rPr>
        <w:tab/>
      </w:r>
      <w:r w:rsidRPr="00800183">
        <w:rPr>
          <w:rFonts w:ascii="Calibri" w:eastAsiaTheme="majorEastAsia" w:hAnsi="Calibri" w:cs="Calibri"/>
          <w:szCs w:val="24"/>
        </w:rPr>
        <w:tab/>
      </w:r>
      <w:r w:rsidRPr="00800183">
        <w:rPr>
          <w:rFonts w:ascii="Calibri" w:eastAsiaTheme="majorEastAsia" w:hAnsi="Calibri" w:cs="Calibri"/>
          <w:szCs w:val="24"/>
        </w:rPr>
        <w:tab/>
      </w:r>
    </w:p>
    <w:p w14:paraId="4277AD4D" w14:textId="77777777" w:rsidR="0007774C" w:rsidRPr="00800183" w:rsidRDefault="0007774C" w:rsidP="0007774C">
      <w:pPr>
        <w:spacing w:line="240" w:lineRule="auto"/>
        <w:rPr>
          <w:rFonts w:ascii="Calibri" w:hAnsi="Calibri" w:cs="Calibri"/>
          <w:szCs w:val="24"/>
        </w:rPr>
      </w:pPr>
      <w:r w:rsidRPr="00800183">
        <w:rPr>
          <w:rFonts w:ascii="Calibri" w:hAnsi="Calibri" w:cs="Calibri"/>
          <w:szCs w:val="24"/>
        </w:rPr>
        <w:t>The Chair welcomed everybody to the meeting and reminded Members to be mindful of the Climate and Biodiversity Emergency declared by Royston Town Council when making decisions on behalf of the Council.</w:t>
      </w:r>
    </w:p>
    <w:p w14:paraId="4751C8DD" w14:textId="77777777" w:rsidR="00387BC6" w:rsidRPr="00800183" w:rsidRDefault="00387BC6" w:rsidP="0007774C">
      <w:pPr>
        <w:spacing w:line="240" w:lineRule="auto"/>
        <w:rPr>
          <w:rFonts w:ascii="Calibri" w:hAnsi="Calibri" w:cs="Calibri"/>
          <w:szCs w:val="24"/>
        </w:rPr>
      </w:pPr>
    </w:p>
    <w:p w14:paraId="55D52774" w14:textId="2EA3FAE6" w:rsidR="004063F8" w:rsidRPr="00800183" w:rsidRDefault="00387BC6" w:rsidP="006E6ECB">
      <w:pPr>
        <w:pStyle w:val="Heading3"/>
        <w:spacing w:before="0"/>
        <w:rPr>
          <w:rFonts w:ascii="Calibri" w:hAnsi="Calibri" w:cs="Calibri"/>
          <w:color w:val="auto"/>
        </w:rPr>
      </w:pPr>
      <w:r w:rsidRPr="00800183">
        <w:rPr>
          <w:rFonts w:ascii="Calibri" w:hAnsi="Calibri" w:cs="Calibri"/>
          <w:b/>
          <w:bCs/>
          <w:color w:val="auto"/>
        </w:rPr>
        <w:t>IN PRAYER:</w:t>
      </w:r>
      <w:r w:rsidRPr="00800183">
        <w:rPr>
          <w:rFonts w:ascii="Calibri" w:hAnsi="Calibri" w:cs="Calibri"/>
          <w:b/>
          <w:bCs/>
          <w:color w:val="auto"/>
        </w:rPr>
        <w:br/>
      </w:r>
      <w:r w:rsidRPr="00800183">
        <w:rPr>
          <w:rFonts w:ascii="Calibri" w:hAnsi="Calibri" w:cs="Calibri"/>
          <w:color w:val="auto"/>
        </w:rPr>
        <w:t>Rev. Dr Stephen Sivyer, Royston Parish Church lead the meeting in prayer.</w:t>
      </w:r>
    </w:p>
    <w:p w14:paraId="02333D1C" w14:textId="2317744B" w:rsidR="00387BC6" w:rsidRPr="00800183" w:rsidRDefault="00387BC6" w:rsidP="006E6ECB">
      <w:pPr>
        <w:pStyle w:val="Heading3"/>
        <w:spacing w:before="0"/>
        <w:rPr>
          <w:rFonts w:ascii="Calibri" w:hAnsi="Calibri" w:cs="Calibri"/>
          <w:color w:val="auto"/>
        </w:rPr>
      </w:pPr>
      <w:r w:rsidRPr="00800183">
        <w:rPr>
          <w:rFonts w:ascii="Calibri" w:hAnsi="Calibri" w:cs="Calibri"/>
          <w:b/>
          <w:bCs/>
          <w:color w:val="auto"/>
        </w:rPr>
        <w:br/>
      </w:r>
    </w:p>
    <w:p w14:paraId="02BC0C54" w14:textId="77777777" w:rsidR="00387BC6" w:rsidRPr="00800183" w:rsidRDefault="00387BC6" w:rsidP="00387BC6">
      <w:pPr>
        <w:pStyle w:val="Heading2"/>
        <w:spacing w:before="0"/>
        <w:rPr>
          <w:b/>
          <w:bCs/>
          <w:color w:val="auto"/>
        </w:rPr>
      </w:pPr>
      <w:r w:rsidRPr="00800183">
        <w:rPr>
          <w:b/>
          <w:bCs/>
          <w:color w:val="auto"/>
        </w:rPr>
        <w:t>PUBLIC PARTICIPATION:</w:t>
      </w:r>
    </w:p>
    <w:p w14:paraId="0331ABFE" w14:textId="3C61A781" w:rsidR="00387BC6" w:rsidRPr="00800183" w:rsidRDefault="00387BC6" w:rsidP="00387BC6">
      <w:pPr>
        <w:rPr>
          <w:rFonts w:ascii="Calibri" w:hAnsi="Calibri" w:cs="Calibri"/>
        </w:rPr>
      </w:pPr>
      <w:r w:rsidRPr="00800183">
        <w:rPr>
          <w:rFonts w:ascii="Calibri" w:hAnsi="Calibri" w:cs="Calibri"/>
        </w:rPr>
        <w:t xml:space="preserve">Time will be set aside for members of the public to address the Council on items on the agenda or any matters regarding diversity issues. A maximum of 15 minutes is allocated to public </w:t>
      </w:r>
      <w:r w:rsidR="006E6ECB" w:rsidRPr="00800183">
        <w:rPr>
          <w:rFonts w:ascii="Calibri" w:hAnsi="Calibri" w:cs="Calibri"/>
        </w:rPr>
        <w:t>participation,</w:t>
      </w:r>
      <w:r w:rsidRPr="00800183">
        <w:rPr>
          <w:rFonts w:ascii="Calibri" w:hAnsi="Calibri" w:cs="Calibri"/>
        </w:rPr>
        <w:t xml:space="preserve"> and any individual member of the public shall have three minutes to deliver their statement. Members of the public should contact the Chief Officer, in advance of the meeting, if they wish to speak.</w:t>
      </w:r>
    </w:p>
    <w:p w14:paraId="774CA775" w14:textId="77777777" w:rsidR="00387BC6" w:rsidRPr="00800183" w:rsidRDefault="00387BC6" w:rsidP="0007774C">
      <w:pPr>
        <w:pStyle w:val="Heading1"/>
        <w:spacing w:line="240" w:lineRule="auto"/>
        <w:rPr>
          <w:rFonts w:ascii="Calibri" w:hAnsi="Calibri" w:cs="Calibri"/>
          <w:szCs w:val="24"/>
        </w:rPr>
      </w:pPr>
    </w:p>
    <w:p w14:paraId="49B3A931" w14:textId="4597037E" w:rsidR="0007774C" w:rsidRPr="00800183" w:rsidRDefault="00796C36" w:rsidP="0007774C">
      <w:pPr>
        <w:pStyle w:val="Heading1"/>
        <w:spacing w:before="0" w:line="240" w:lineRule="auto"/>
        <w:rPr>
          <w:rFonts w:ascii="Calibri" w:hAnsi="Calibri" w:cs="Calibri"/>
          <w:szCs w:val="24"/>
        </w:rPr>
      </w:pPr>
      <w:r w:rsidRPr="00800183">
        <w:rPr>
          <w:rFonts w:ascii="Calibri" w:hAnsi="Calibri" w:cs="Calibri"/>
          <w:szCs w:val="24"/>
        </w:rPr>
        <w:t>81</w:t>
      </w:r>
      <w:r w:rsidR="0007774C" w:rsidRPr="00800183">
        <w:rPr>
          <w:rFonts w:ascii="Calibri" w:hAnsi="Calibri" w:cs="Calibri"/>
          <w:szCs w:val="24"/>
        </w:rPr>
        <w:t>/26</w:t>
      </w:r>
      <w:r w:rsidR="0007774C" w:rsidRPr="00800183">
        <w:rPr>
          <w:rFonts w:ascii="Calibri" w:hAnsi="Calibri" w:cs="Calibri"/>
          <w:szCs w:val="24"/>
        </w:rPr>
        <w:tab/>
        <w:t>APOLOGIES FOR ABSENCE:</w:t>
      </w:r>
    </w:p>
    <w:p w14:paraId="0DEE5168" w14:textId="63DD1382" w:rsidR="007763E1" w:rsidRPr="00800183" w:rsidRDefault="0007774C" w:rsidP="00EF75A1">
      <w:pPr>
        <w:ind w:left="720"/>
        <w:rPr>
          <w:rFonts w:ascii="Calibri" w:hAnsi="Calibri" w:cs="Calibri"/>
        </w:rPr>
      </w:pPr>
      <w:r w:rsidRPr="00800183">
        <w:rPr>
          <w:rFonts w:ascii="Calibri" w:hAnsi="Calibri" w:cs="Calibri"/>
          <w:b/>
          <w:bCs/>
          <w:szCs w:val="24"/>
        </w:rPr>
        <w:t xml:space="preserve">Apologies were received in advance </w:t>
      </w:r>
      <w:r w:rsidR="005C35A2" w:rsidRPr="00800183">
        <w:rPr>
          <w:rFonts w:ascii="Calibri" w:hAnsi="Calibri" w:cs="Calibri"/>
          <w:b/>
          <w:bCs/>
          <w:szCs w:val="24"/>
        </w:rPr>
        <w:t xml:space="preserve">of meeting </w:t>
      </w:r>
      <w:r w:rsidR="00D8727D" w:rsidRPr="00800183">
        <w:rPr>
          <w:rFonts w:ascii="Calibri" w:hAnsi="Calibri" w:cs="Calibri"/>
          <w:b/>
          <w:bCs/>
          <w:szCs w:val="24"/>
        </w:rPr>
        <w:t>from</w:t>
      </w:r>
      <w:r w:rsidR="008A4BA4" w:rsidRPr="00800183">
        <w:rPr>
          <w:rFonts w:ascii="Calibri" w:hAnsi="Calibri" w:cs="Calibri"/>
          <w:b/>
          <w:bCs/>
          <w:szCs w:val="24"/>
        </w:rPr>
        <w:t>:</w:t>
      </w:r>
      <w:r w:rsidR="008A4BA4" w:rsidRPr="00800183">
        <w:rPr>
          <w:rFonts w:ascii="Calibri" w:hAnsi="Calibri" w:cs="Calibri"/>
          <w:szCs w:val="24"/>
        </w:rPr>
        <w:t xml:space="preserve"> </w:t>
      </w:r>
      <w:r w:rsidRPr="00800183">
        <w:rPr>
          <w:rFonts w:ascii="Calibri" w:hAnsi="Calibri" w:cs="Calibri"/>
          <w:szCs w:val="24"/>
        </w:rPr>
        <w:t>C</w:t>
      </w:r>
      <w:r w:rsidR="008A4BA4" w:rsidRPr="00800183">
        <w:rPr>
          <w:rFonts w:ascii="Calibri" w:hAnsi="Calibri" w:cs="Calibri"/>
          <w:szCs w:val="24"/>
        </w:rPr>
        <w:t xml:space="preserve">llrs </w:t>
      </w:r>
      <w:r w:rsidR="007763E1" w:rsidRPr="00800183">
        <w:rPr>
          <w:rFonts w:ascii="Calibri" w:hAnsi="Calibri" w:cs="Calibri"/>
        </w:rPr>
        <w:t>Langdon, Jani, Freeman, Antony</w:t>
      </w:r>
      <w:r w:rsidR="00D8727D" w:rsidRPr="00800183">
        <w:rPr>
          <w:rFonts w:ascii="Calibri" w:hAnsi="Calibri" w:cs="Calibri"/>
        </w:rPr>
        <w:t xml:space="preserve">, </w:t>
      </w:r>
      <w:r w:rsidR="007763E1" w:rsidRPr="00800183">
        <w:rPr>
          <w:rFonts w:ascii="Calibri" w:hAnsi="Calibri" w:cs="Calibri"/>
        </w:rPr>
        <w:t>Adams</w:t>
      </w:r>
      <w:r w:rsidR="00EF75A1" w:rsidRPr="00800183">
        <w:rPr>
          <w:rFonts w:ascii="Calibri" w:hAnsi="Calibri" w:cs="Calibri"/>
        </w:rPr>
        <w:t xml:space="preserve"> and </w:t>
      </w:r>
      <w:r w:rsidR="007763E1" w:rsidRPr="00800183">
        <w:rPr>
          <w:rFonts w:ascii="Calibri" w:hAnsi="Calibri" w:cs="Calibri"/>
        </w:rPr>
        <w:t>District Cllr Ruth Clifton</w:t>
      </w:r>
    </w:p>
    <w:p w14:paraId="0AF4937A" w14:textId="41603091" w:rsidR="0007774C" w:rsidRPr="00800183" w:rsidRDefault="00241111" w:rsidP="00241111">
      <w:pPr>
        <w:pStyle w:val="Heading1"/>
        <w:spacing w:before="0" w:line="240" w:lineRule="auto"/>
        <w:rPr>
          <w:rFonts w:ascii="Calibri" w:hAnsi="Calibri" w:cs="Calibri"/>
          <w:b w:val="0"/>
        </w:rPr>
      </w:pPr>
      <w:r w:rsidRPr="00800183">
        <w:rPr>
          <w:rFonts w:ascii="Calibri" w:hAnsi="Calibri" w:cs="Calibri"/>
          <w:b w:val="0"/>
          <w:bCs/>
          <w:szCs w:val="24"/>
        </w:rPr>
        <w:tab/>
      </w:r>
      <w:r w:rsidRPr="00800183">
        <w:rPr>
          <w:rFonts w:ascii="Calibri" w:hAnsi="Calibri" w:cs="Calibri"/>
          <w:bCs/>
        </w:rPr>
        <w:t>No Response From:</w:t>
      </w:r>
      <w:r w:rsidR="008A4BA4" w:rsidRPr="00800183">
        <w:rPr>
          <w:rFonts w:ascii="Calibri" w:hAnsi="Calibri" w:cs="Calibri"/>
          <w:bCs/>
        </w:rPr>
        <w:t xml:space="preserve"> </w:t>
      </w:r>
      <w:r w:rsidR="006960D0" w:rsidRPr="00800183">
        <w:rPr>
          <w:rFonts w:ascii="Calibri" w:hAnsi="Calibri" w:cs="Calibri"/>
          <w:b w:val="0"/>
        </w:rPr>
        <w:t>Cllr Compton</w:t>
      </w:r>
    </w:p>
    <w:p w14:paraId="63CA5E4C" w14:textId="77777777" w:rsidR="0007774C" w:rsidRPr="00800183" w:rsidRDefault="0007774C" w:rsidP="0007774C">
      <w:pPr>
        <w:rPr>
          <w:rFonts w:ascii="Calibri" w:hAnsi="Calibri" w:cs="Calibri"/>
          <w:bCs/>
          <w:szCs w:val="24"/>
        </w:rPr>
      </w:pPr>
    </w:p>
    <w:p w14:paraId="6DA0C657" w14:textId="77777777" w:rsidR="004063F8" w:rsidRPr="00800183" w:rsidRDefault="004063F8" w:rsidP="0007774C">
      <w:pPr>
        <w:spacing w:line="240" w:lineRule="auto"/>
        <w:rPr>
          <w:rFonts w:ascii="Calibri" w:hAnsi="Calibri" w:cs="Calibri"/>
          <w:b/>
          <w:bCs/>
          <w:szCs w:val="24"/>
        </w:rPr>
      </w:pPr>
    </w:p>
    <w:p w14:paraId="4C27C292" w14:textId="77777777" w:rsidR="004063F8" w:rsidRPr="00800183" w:rsidRDefault="004063F8" w:rsidP="0007774C">
      <w:pPr>
        <w:spacing w:line="240" w:lineRule="auto"/>
        <w:rPr>
          <w:rFonts w:ascii="Calibri" w:hAnsi="Calibri" w:cs="Calibri"/>
          <w:b/>
          <w:bCs/>
          <w:szCs w:val="24"/>
        </w:rPr>
      </w:pPr>
    </w:p>
    <w:p w14:paraId="0512684C" w14:textId="77777777" w:rsidR="004063F8" w:rsidRPr="00800183" w:rsidRDefault="004063F8" w:rsidP="0007774C">
      <w:pPr>
        <w:spacing w:line="240" w:lineRule="auto"/>
        <w:rPr>
          <w:rFonts w:ascii="Calibri" w:hAnsi="Calibri" w:cs="Calibri"/>
          <w:b/>
          <w:bCs/>
          <w:szCs w:val="24"/>
        </w:rPr>
      </w:pPr>
    </w:p>
    <w:p w14:paraId="315EF631" w14:textId="77777777" w:rsidR="004063F8" w:rsidRPr="00800183" w:rsidRDefault="004063F8" w:rsidP="0007774C">
      <w:pPr>
        <w:spacing w:line="240" w:lineRule="auto"/>
        <w:rPr>
          <w:rFonts w:ascii="Calibri" w:hAnsi="Calibri" w:cs="Calibri"/>
          <w:b/>
          <w:bCs/>
          <w:szCs w:val="24"/>
        </w:rPr>
      </w:pPr>
    </w:p>
    <w:p w14:paraId="6590858A" w14:textId="2E37E528" w:rsidR="0007774C" w:rsidRPr="00800183" w:rsidRDefault="006960D0" w:rsidP="0007774C">
      <w:pPr>
        <w:spacing w:line="240" w:lineRule="auto"/>
        <w:rPr>
          <w:rFonts w:ascii="Calibri" w:hAnsi="Calibri" w:cs="Calibri"/>
          <w:b/>
          <w:bCs/>
          <w:szCs w:val="24"/>
        </w:rPr>
      </w:pPr>
      <w:r w:rsidRPr="00800183">
        <w:rPr>
          <w:rFonts w:ascii="Calibri" w:hAnsi="Calibri" w:cs="Calibri"/>
          <w:b/>
          <w:bCs/>
          <w:szCs w:val="24"/>
        </w:rPr>
        <w:lastRenderedPageBreak/>
        <w:t>82</w:t>
      </w:r>
      <w:r w:rsidR="0007774C" w:rsidRPr="00800183">
        <w:rPr>
          <w:rFonts w:ascii="Calibri" w:hAnsi="Calibri" w:cs="Calibri"/>
          <w:b/>
          <w:bCs/>
          <w:szCs w:val="24"/>
        </w:rPr>
        <w:t>/26</w:t>
      </w:r>
      <w:r w:rsidR="0007774C" w:rsidRPr="00800183">
        <w:rPr>
          <w:rFonts w:ascii="Calibri" w:hAnsi="Calibri" w:cs="Calibri"/>
          <w:szCs w:val="24"/>
        </w:rPr>
        <w:tab/>
      </w:r>
      <w:r w:rsidR="0007774C" w:rsidRPr="00800183">
        <w:rPr>
          <w:rFonts w:ascii="Calibri" w:hAnsi="Calibri" w:cs="Calibri"/>
          <w:b/>
          <w:bCs/>
          <w:szCs w:val="24"/>
        </w:rPr>
        <w:t>DECLARATIONS OF INTEREST AND DISPENSATIONS:</w:t>
      </w:r>
    </w:p>
    <w:p w14:paraId="7E3E7E23" w14:textId="19316079" w:rsidR="0060639A" w:rsidRPr="00800183" w:rsidRDefault="0007774C" w:rsidP="00E419B3">
      <w:pPr>
        <w:pStyle w:val="NoSpacing"/>
        <w:ind w:left="720"/>
      </w:pPr>
      <w:r w:rsidRPr="00800183">
        <w:t>Members were advised to declare any interests at the commencement of the relevant item on the agenda.</w:t>
      </w:r>
    </w:p>
    <w:p w14:paraId="41B1A9C6" w14:textId="77777777" w:rsidR="00975A21" w:rsidRPr="00800183" w:rsidRDefault="00975A21" w:rsidP="00975A21">
      <w:pPr>
        <w:pStyle w:val="NoSpacing"/>
        <w:ind w:left="720"/>
      </w:pPr>
    </w:p>
    <w:p w14:paraId="3EE8B8B4" w14:textId="20A9FBA1" w:rsidR="00162418" w:rsidRPr="00800183" w:rsidRDefault="009E64FD" w:rsidP="00162418">
      <w:pPr>
        <w:pStyle w:val="Heading5"/>
        <w:spacing w:before="0"/>
        <w:jc w:val="both"/>
        <w:rPr>
          <w:rFonts w:cs="Calibri"/>
          <w:i/>
          <w:iCs/>
          <w:color w:val="auto"/>
          <w:szCs w:val="24"/>
        </w:rPr>
      </w:pPr>
      <w:r>
        <w:rPr>
          <w:rFonts w:cs="Calibri"/>
          <w:color w:val="auto"/>
          <w:szCs w:val="24"/>
        </w:rPr>
        <w:t>1.</w:t>
      </w:r>
      <w:r w:rsidR="00162418" w:rsidRPr="00800183">
        <w:rPr>
          <w:rFonts w:cs="Calibri"/>
          <w:color w:val="auto"/>
          <w:szCs w:val="24"/>
        </w:rPr>
        <w:tab/>
        <w:t>Chief Officer</w:t>
      </w:r>
      <w:r w:rsidR="00EC4F0E" w:rsidRPr="00800183">
        <w:rPr>
          <w:rFonts w:cs="Calibri"/>
          <w:color w:val="auto"/>
          <w:szCs w:val="24"/>
        </w:rPr>
        <w:t xml:space="preserve"> received </w:t>
      </w:r>
      <w:r w:rsidR="00162418" w:rsidRPr="00800183">
        <w:rPr>
          <w:rFonts w:cs="Calibri"/>
          <w:color w:val="auto"/>
          <w:szCs w:val="24"/>
        </w:rPr>
        <w:t>written requests for dispensations for interests</w:t>
      </w:r>
      <w:r w:rsidR="00EC4F0E" w:rsidRPr="00800183">
        <w:rPr>
          <w:rFonts w:cs="Calibri"/>
          <w:color w:val="auto"/>
          <w:szCs w:val="24"/>
        </w:rPr>
        <w:t xml:space="preserve"> as follows:</w:t>
      </w:r>
    </w:p>
    <w:p w14:paraId="51037AC2" w14:textId="77777777" w:rsidR="00FE3DBB" w:rsidRPr="00800183" w:rsidRDefault="00FE3DBB" w:rsidP="00785450">
      <w:pPr>
        <w:pStyle w:val="Heading3"/>
        <w:tabs>
          <w:tab w:val="left" w:pos="720"/>
          <w:tab w:val="left" w:pos="1440"/>
          <w:tab w:val="left" w:pos="2160"/>
          <w:tab w:val="left" w:pos="2880"/>
          <w:tab w:val="left" w:pos="3600"/>
          <w:tab w:val="left" w:pos="4320"/>
          <w:tab w:val="left" w:pos="5040"/>
          <w:tab w:val="left" w:pos="8280"/>
        </w:tabs>
        <w:spacing w:before="0"/>
        <w:ind w:left="720"/>
        <w:rPr>
          <w:rFonts w:ascii="Calibri" w:hAnsi="Calibri" w:cs="Calibri"/>
          <w:color w:val="auto"/>
        </w:rPr>
      </w:pPr>
    </w:p>
    <w:p w14:paraId="6501489C" w14:textId="7ED874BD" w:rsidR="00785450" w:rsidRPr="00800183" w:rsidRDefault="00785450" w:rsidP="00785450">
      <w:pPr>
        <w:pStyle w:val="Heading3"/>
        <w:tabs>
          <w:tab w:val="left" w:pos="720"/>
          <w:tab w:val="left" w:pos="1440"/>
          <w:tab w:val="left" w:pos="2160"/>
          <w:tab w:val="left" w:pos="2880"/>
          <w:tab w:val="left" w:pos="3600"/>
          <w:tab w:val="left" w:pos="4320"/>
          <w:tab w:val="left" w:pos="5040"/>
          <w:tab w:val="left" w:pos="8280"/>
        </w:tabs>
        <w:spacing w:before="0"/>
        <w:ind w:left="720"/>
        <w:rPr>
          <w:rFonts w:ascii="Calibri" w:hAnsi="Calibri" w:cs="Calibri"/>
          <w:color w:val="auto"/>
        </w:rPr>
      </w:pPr>
      <w:r w:rsidRPr="00800183">
        <w:rPr>
          <w:rFonts w:ascii="Calibri" w:hAnsi="Calibri" w:cs="Calibri"/>
          <w:color w:val="auto"/>
        </w:rPr>
        <w:t xml:space="preserve">Cllr. Beardwell – Museum Trustee – request for dispensation to debate and vote on the grant proposal from Royston Museum. </w:t>
      </w:r>
    </w:p>
    <w:p w14:paraId="5009AA25" w14:textId="77777777" w:rsidR="00785450" w:rsidRPr="00800183" w:rsidRDefault="00785450" w:rsidP="00785450">
      <w:pPr>
        <w:ind w:left="720"/>
        <w:rPr>
          <w:rFonts w:ascii="Calibri" w:eastAsiaTheme="majorEastAsia" w:hAnsi="Calibri" w:cs="Calibri"/>
        </w:rPr>
      </w:pPr>
      <w:r w:rsidRPr="00800183">
        <w:rPr>
          <w:rFonts w:ascii="Calibri" w:eastAsiaTheme="majorEastAsia" w:hAnsi="Calibri" w:cs="Calibri"/>
        </w:rPr>
        <w:t>Cllr. Haugh – Museum Trustee – request for dispensation to debate and vote on the grant proposal for Royston Museum.</w:t>
      </w:r>
    </w:p>
    <w:p w14:paraId="4FD2E1D1" w14:textId="77777777" w:rsidR="00785450" w:rsidRPr="00800183" w:rsidRDefault="00785450" w:rsidP="00785450">
      <w:pPr>
        <w:ind w:left="720"/>
        <w:rPr>
          <w:rFonts w:cstheme="minorHAnsi"/>
        </w:rPr>
      </w:pPr>
      <w:r w:rsidRPr="00800183">
        <w:rPr>
          <w:rFonts w:cstheme="minorHAnsi"/>
        </w:rPr>
        <w:t>Cllr. Lockett – Museum Trustee – request for dispensation to debate on the grant proposal for Royston Museum.</w:t>
      </w:r>
    </w:p>
    <w:p w14:paraId="0102B0B4" w14:textId="7D4B7FE1" w:rsidR="00162418" w:rsidRPr="00800183" w:rsidRDefault="00162418" w:rsidP="00162418">
      <w:pPr>
        <w:rPr>
          <w:rFonts w:cstheme="minorHAnsi"/>
        </w:rPr>
      </w:pPr>
    </w:p>
    <w:p w14:paraId="5F419EAA" w14:textId="59027FE2" w:rsidR="00162418" w:rsidRPr="00800183" w:rsidRDefault="009E64FD" w:rsidP="00162418">
      <w:pPr>
        <w:pStyle w:val="Heading5"/>
        <w:spacing w:before="0"/>
        <w:jc w:val="both"/>
        <w:rPr>
          <w:rFonts w:cs="Calibri"/>
          <w:color w:val="auto"/>
          <w:szCs w:val="24"/>
        </w:rPr>
      </w:pPr>
      <w:r>
        <w:rPr>
          <w:rFonts w:cs="Calibri"/>
          <w:color w:val="auto"/>
          <w:szCs w:val="24"/>
        </w:rPr>
        <w:t>2</w:t>
      </w:r>
      <w:r w:rsidR="00D0146E" w:rsidRPr="00800183">
        <w:rPr>
          <w:rFonts w:cs="Calibri"/>
          <w:color w:val="auto"/>
          <w:szCs w:val="24"/>
        </w:rPr>
        <w:t>.</w:t>
      </w:r>
      <w:r w:rsidR="00162418" w:rsidRPr="00800183">
        <w:rPr>
          <w:rFonts w:cs="Calibri"/>
          <w:color w:val="auto"/>
          <w:szCs w:val="24"/>
        </w:rPr>
        <w:tab/>
        <w:t xml:space="preserve">Chief Officer </w:t>
      </w:r>
      <w:r w:rsidR="00FE3DBB" w:rsidRPr="00800183">
        <w:rPr>
          <w:rFonts w:cs="Calibri"/>
          <w:color w:val="auto"/>
          <w:szCs w:val="24"/>
        </w:rPr>
        <w:t>g</w:t>
      </w:r>
      <w:r w:rsidR="00162418" w:rsidRPr="00800183">
        <w:rPr>
          <w:rFonts w:cs="Calibri"/>
          <w:color w:val="auto"/>
          <w:szCs w:val="24"/>
        </w:rPr>
        <w:t>rant</w:t>
      </w:r>
      <w:r w:rsidR="00FE3DBB" w:rsidRPr="00800183">
        <w:rPr>
          <w:rFonts w:cs="Calibri"/>
          <w:color w:val="auto"/>
          <w:szCs w:val="24"/>
        </w:rPr>
        <w:t xml:space="preserve">ed </w:t>
      </w:r>
      <w:r w:rsidR="00162418" w:rsidRPr="00800183">
        <w:rPr>
          <w:rFonts w:cs="Calibri"/>
          <w:color w:val="auto"/>
          <w:szCs w:val="24"/>
        </w:rPr>
        <w:t>requests for dispensation as appropriate.</w:t>
      </w:r>
    </w:p>
    <w:p w14:paraId="4442955F" w14:textId="77777777" w:rsidR="00154D5C" w:rsidRPr="00800183" w:rsidRDefault="00154D5C" w:rsidP="00154D5C">
      <w:pPr>
        <w:pStyle w:val="Heading3"/>
        <w:tabs>
          <w:tab w:val="left" w:pos="720"/>
          <w:tab w:val="left" w:pos="1440"/>
          <w:tab w:val="left" w:pos="2160"/>
          <w:tab w:val="left" w:pos="2880"/>
          <w:tab w:val="left" w:pos="3600"/>
          <w:tab w:val="left" w:pos="4320"/>
          <w:tab w:val="left" w:pos="5040"/>
          <w:tab w:val="left" w:pos="8280"/>
        </w:tabs>
        <w:spacing w:before="0"/>
        <w:ind w:left="720"/>
        <w:rPr>
          <w:rFonts w:ascii="Calibri" w:hAnsi="Calibri" w:cs="Calibri"/>
          <w:color w:val="auto"/>
        </w:rPr>
      </w:pPr>
    </w:p>
    <w:p w14:paraId="61F5A58D" w14:textId="77777777" w:rsidR="00C91378" w:rsidRPr="00800183" w:rsidRDefault="00C91378" w:rsidP="00C91378">
      <w:pPr>
        <w:pStyle w:val="Heading5"/>
        <w:spacing w:before="0"/>
        <w:ind w:firstLine="720"/>
        <w:jc w:val="both"/>
        <w:rPr>
          <w:rFonts w:cs="Calibri"/>
          <w:color w:val="auto"/>
          <w:szCs w:val="24"/>
        </w:rPr>
      </w:pPr>
      <w:r w:rsidRPr="00800183">
        <w:rPr>
          <w:rFonts w:cs="Calibri"/>
          <w:color w:val="auto"/>
          <w:szCs w:val="24"/>
        </w:rPr>
        <w:t>Cllr Beardwell – request APPROVED to Debate and DENIED to VOTE.</w:t>
      </w:r>
    </w:p>
    <w:p w14:paraId="27DCF7AD" w14:textId="77777777" w:rsidR="00C91378" w:rsidRPr="00800183" w:rsidRDefault="00C91378" w:rsidP="00C91378">
      <w:pPr>
        <w:ind w:left="720"/>
      </w:pPr>
      <w:r w:rsidRPr="00800183">
        <w:t xml:space="preserve">As Cllr Beardwell is a trustee, they have a pecuniary interest in this matter and, in line with best practice will abstain from voting to ensure impartiality and avoid and perception of bias.  </w:t>
      </w:r>
    </w:p>
    <w:p w14:paraId="7558344A" w14:textId="77777777" w:rsidR="00C91378" w:rsidRPr="00800183" w:rsidRDefault="00C91378" w:rsidP="00C91378">
      <w:pPr>
        <w:rPr>
          <w:rFonts w:cstheme="minorHAnsi"/>
        </w:rPr>
      </w:pPr>
      <w:r w:rsidRPr="00800183">
        <w:tab/>
      </w:r>
      <w:r w:rsidRPr="00800183">
        <w:rPr>
          <w:rFonts w:cstheme="minorHAnsi"/>
        </w:rPr>
        <w:t>Cllr Haugh – request APPROVED to Debate and DENIED to VOTE.</w:t>
      </w:r>
    </w:p>
    <w:p w14:paraId="59B27E00" w14:textId="53DAF28B" w:rsidR="00C91378" w:rsidRPr="00800183" w:rsidRDefault="00C91378" w:rsidP="00C91378">
      <w:pPr>
        <w:ind w:left="720"/>
        <w:rPr>
          <w:rFonts w:ascii="Calibri" w:eastAsiaTheme="majorEastAsia" w:hAnsi="Calibri" w:cs="Calibri"/>
        </w:rPr>
      </w:pPr>
      <w:r w:rsidRPr="00800183">
        <w:t>As Cllr Haugh is a trustee, they have a pecuniary interest in this matter and, in line with best practice will abstain from voting to ensure impartiality and avoid and perception of bias</w:t>
      </w:r>
    </w:p>
    <w:p w14:paraId="2CF1EBCF" w14:textId="3CDE3B7C" w:rsidR="00162418" w:rsidRPr="00800183" w:rsidRDefault="00162418" w:rsidP="00162418">
      <w:pPr>
        <w:rPr>
          <w:rFonts w:cstheme="minorHAnsi"/>
        </w:rPr>
      </w:pPr>
      <w:r w:rsidRPr="00800183">
        <w:rPr>
          <w:rFonts w:cstheme="minorHAnsi"/>
        </w:rPr>
        <w:tab/>
        <w:t>Cllr Lockett – request APPROVED to Debate.</w:t>
      </w:r>
    </w:p>
    <w:p w14:paraId="690C55E4" w14:textId="77777777" w:rsidR="00297FF0" w:rsidRPr="00800183" w:rsidRDefault="00297FF0" w:rsidP="003B1BDF">
      <w:pPr>
        <w:pStyle w:val="Heading3"/>
        <w:ind w:left="720" w:hanging="720"/>
        <w:rPr>
          <w:rFonts w:ascii="Calibri" w:hAnsi="Calibri" w:cs="Calibri"/>
          <w:b/>
          <w:bCs/>
          <w:color w:val="auto"/>
        </w:rPr>
      </w:pPr>
    </w:p>
    <w:p w14:paraId="65457532" w14:textId="51C03B1C" w:rsidR="00162418" w:rsidRPr="00800183" w:rsidRDefault="00D0146E" w:rsidP="003B1BDF">
      <w:pPr>
        <w:pStyle w:val="Heading3"/>
        <w:ind w:left="720" w:hanging="720"/>
        <w:rPr>
          <w:color w:val="auto"/>
        </w:rPr>
      </w:pPr>
      <w:r w:rsidRPr="00800183">
        <w:rPr>
          <w:rFonts w:ascii="Calibri" w:hAnsi="Calibri" w:cs="Calibri"/>
          <w:b/>
          <w:bCs/>
          <w:color w:val="auto"/>
        </w:rPr>
        <w:t>83/26</w:t>
      </w:r>
      <w:r w:rsidR="005D3C5D" w:rsidRPr="00800183">
        <w:rPr>
          <w:rFonts w:ascii="Calibri" w:hAnsi="Calibri" w:cs="Calibri"/>
          <w:b/>
          <w:bCs/>
          <w:color w:val="auto"/>
        </w:rPr>
        <w:tab/>
      </w:r>
      <w:r w:rsidR="00297FF0" w:rsidRPr="00800183">
        <w:rPr>
          <w:rFonts w:ascii="Calibri" w:hAnsi="Calibri" w:cs="Calibri"/>
          <w:b/>
          <w:bCs/>
          <w:color w:val="auto"/>
        </w:rPr>
        <w:t>TOWN MAYOR’S ANNOUNCEMENTS:</w:t>
      </w:r>
      <w:r w:rsidR="005D3C5D" w:rsidRPr="00800183">
        <w:rPr>
          <w:rFonts w:ascii="Calibri" w:hAnsi="Calibri" w:cs="Calibri"/>
          <w:b/>
          <w:bCs/>
          <w:color w:val="auto"/>
        </w:rPr>
        <w:br/>
      </w:r>
      <w:r w:rsidR="005D3C5D" w:rsidRPr="00800183">
        <w:rPr>
          <w:rFonts w:ascii="Calibri" w:hAnsi="Calibri" w:cs="Calibri"/>
          <w:color w:val="auto"/>
        </w:rPr>
        <w:t xml:space="preserve">The Mayor </w:t>
      </w:r>
      <w:r w:rsidR="009D29BA" w:rsidRPr="00800183">
        <w:rPr>
          <w:rFonts w:ascii="Calibri" w:hAnsi="Calibri" w:cs="Calibri"/>
          <w:color w:val="auto"/>
        </w:rPr>
        <w:t>re</w:t>
      </w:r>
      <w:r w:rsidR="005D3C5D" w:rsidRPr="00800183">
        <w:rPr>
          <w:rFonts w:ascii="Calibri" w:hAnsi="Calibri" w:cs="Calibri"/>
          <w:color w:val="auto"/>
        </w:rPr>
        <w:t>port</w:t>
      </w:r>
      <w:r w:rsidR="009D29BA" w:rsidRPr="00800183">
        <w:rPr>
          <w:rFonts w:ascii="Calibri" w:hAnsi="Calibri" w:cs="Calibri"/>
          <w:color w:val="auto"/>
        </w:rPr>
        <w:t>ed</w:t>
      </w:r>
      <w:r w:rsidR="005D3C5D" w:rsidRPr="00800183">
        <w:rPr>
          <w:rFonts w:ascii="Calibri" w:hAnsi="Calibri" w:cs="Calibri"/>
          <w:color w:val="auto"/>
        </w:rPr>
        <w:t xml:space="preserve"> on events he has attended to represent the Town</w:t>
      </w:r>
      <w:r w:rsidR="009D29BA" w:rsidRPr="00800183">
        <w:rPr>
          <w:rFonts w:ascii="Calibri" w:hAnsi="Calibri" w:cs="Calibri"/>
          <w:color w:val="auto"/>
        </w:rPr>
        <w:t xml:space="preserve">, which </w:t>
      </w:r>
      <w:r w:rsidR="003F42C3" w:rsidRPr="00800183">
        <w:rPr>
          <w:rFonts w:ascii="Calibri" w:hAnsi="Calibri" w:cs="Calibri"/>
          <w:color w:val="auto"/>
        </w:rPr>
        <w:t xml:space="preserve">included Remembrance Sunday Service, </w:t>
      </w:r>
      <w:r w:rsidR="00FB68C2" w:rsidRPr="00800183">
        <w:rPr>
          <w:rFonts w:ascii="Calibri" w:hAnsi="Calibri" w:cs="Calibri"/>
          <w:color w:val="auto"/>
        </w:rPr>
        <w:t>Propellor Memorial Ceremony at Bassingbourn Barracks</w:t>
      </w:r>
      <w:r w:rsidR="00591B4A" w:rsidRPr="00800183">
        <w:rPr>
          <w:rFonts w:ascii="Calibri" w:hAnsi="Calibri" w:cs="Calibri"/>
          <w:color w:val="auto"/>
        </w:rPr>
        <w:t xml:space="preserve">, Armistice Day Service, </w:t>
      </w:r>
      <w:r w:rsidR="00C20C6F" w:rsidRPr="00800183">
        <w:rPr>
          <w:rFonts w:ascii="Calibri" w:hAnsi="Calibri" w:cs="Calibri"/>
          <w:color w:val="auto"/>
        </w:rPr>
        <w:t xml:space="preserve">Mayors Quiz, </w:t>
      </w:r>
      <w:r w:rsidR="007C0966" w:rsidRPr="00800183">
        <w:rPr>
          <w:rFonts w:ascii="Calibri" w:hAnsi="Calibri" w:cs="Calibri"/>
          <w:color w:val="auto"/>
        </w:rPr>
        <w:t>Talk by C</w:t>
      </w:r>
      <w:r w:rsidR="00410AC1" w:rsidRPr="00800183">
        <w:rPr>
          <w:rFonts w:ascii="Calibri" w:hAnsi="Calibri" w:cs="Calibri"/>
          <w:color w:val="auto"/>
        </w:rPr>
        <w:t>harity Convoy4Ukraine,</w:t>
      </w:r>
      <w:r w:rsidR="003B1BDF" w:rsidRPr="00800183">
        <w:rPr>
          <w:rFonts w:ascii="Calibri" w:hAnsi="Calibri" w:cs="Calibri"/>
          <w:color w:val="auto"/>
        </w:rPr>
        <w:t xml:space="preserve"> </w:t>
      </w:r>
      <w:r w:rsidR="000E0662">
        <w:rPr>
          <w:rFonts w:ascii="Calibri" w:hAnsi="Calibri" w:cs="Calibri"/>
          <w:color w:val="auto"/>
        </w:rPr>
        <w:t xml:space="preserve">RTC </w:t>
      </w:r>
      <w:r w:rsidR="007C0966" w:rsidRPr="00800183">
        <w:rPr>
          <w:rFonts w:ascii="Calibri" w:hAnsi="Calibri" w:cs="Calibri"/>
          <w:color w:val="auto"/>
        </w:rPr>
        <w:t xml:space="preserve">Christmas Lights Event, </w:t>
      </w:r>
      <w:r w:rsidR="000E0662">
        <w:rPr>
          <w:rFonts w:ascii="Calibri" w:hAnsi="Calibri" w:cs="Calibri"/>
          <w:color w:val="auto"/>
        </w:rPr>
        <w:t xml:space="preserve">RTC </w:t>
      </w:r>
      <w:r w:rsidR="00A775A9" w:rsidRPr="00800183">
        <w:rPr>
          <w:rFonts w:ascii="Calibri" w:hAnsi="Calibri" w:cs="Calibri"/>
          <w:color w:val="auto"/>
        </w:rPr>
        <w:t xml:space="preserve">Mince Pie &amp; Mingle </w:t>
      </w:r>
      <w:r w:rsidR="003B1BDF" w:rsidRPr="00800183">
        <w:rPr>
          <w:rFonts w:ascii="Calibri" w:hAnsi="Calibri" w:cs="Calibri"/>
          <w:color w:val="auto"/>
        </w:rPr>
        <w:t>E</w:t>
      </w:r>
      <w:r w:rsidR="00A775A9" w:rsidRPr="00800183">
        <w:rPr>
          <w:rFonts w:ascii="Calibri" w:hAnsi="Calibri" w:cs="Calibri"/>
          <w:color w:val="auto"/>
        </w:rPr>
        <w:t>vent</w:t>
      </w:r>
      <w:r w:rsidR="00727A43" w:rsidRPr="00800183">
        <w:rPr>
          <w:rFonts w:ascii="Calibri" w:hAnsi="Calibri" w:cs="Calibri"/>
          <w:color w:val="auto"/>
        </w:rPr>
        <w:t>,</w:t>
      </w:r>
      <w:r w:rsidR="003059B9" w:rsidRPr="00800183">
        <w:rPr>
          <w:rFonts w:ascii="Calibri" w:hAnsi="Calibri" w:cs="Calibri"/>
          <w:color w:val="auto"/>
        </w:rPr>
        <w:t xml:space="preserve"> </w:t>
      </w:r>
      <w:r w:rsidR="000E0662">
        <w:rPr>
          <w:rFonts w:ascii="Calibri" w:hAnsi="Calibri" w:cs="Calibri"/>
          <w:color w:val="auto"/>
        </w:rPr>
        <w:t xml:space="preserve">RTC </w:t>
      </w:r>
      <w:r w:rsidR="003059B9" w:rsidRPr="00800183">
        <w:rPr>
          <w:rFonts w:ascii="Calibri" w:hAnsi="Calibri" w:cs="Calibri"/>
          <w:color w:val="auto"/>
        </w:rPr>
        <w:t>Christmas Market</w:t>
      </w:r>
      <w:r w:rsidR="00695EF5" w:rsidRPr="00800183">
        <w:rPr>
          <w:rFonts w:ascii="Calibri" w:hAnsi="Calibri" w:cs="Calibri"/>
          <w:color w:val="auto"/>
        </w:rPr>
        <w:t xml:space="preserve">, </w:t>
      </w:r>
      <w:r w:rsidR="00AC5C1C" w:rsidRPr="00800183">
        <w:rPr>
          <w:rFonts w:ascii="Calibri" w:hAnsi="Calibri" w:cs="Calibri"/>
          <w:color w:val="auto"/>
        </w:rPr>
        <w:t xml:space="preserve">Parish </w:t>
      </w:r>
      <w:r w:rsidR="003C0884" w:rsidRPr="00800183">
        <w:rPr>
          <w:rFonts w:ascii="Calibri" w:hAnsi="Calibri" w:cs="Calibri"/>
          <w:color w:val="auto"/>
        </w:rPr>
        <w:t>C</w:t>
      </w:r>
      <w:r w:rsidR="004E4C9D" w:rsidRPr="00800183">
        <w:rPr>
          <w:rFonts w:ascii="Calibri" w:hAnsi="Calibri" w:cs="Calibri"/>
          <w:color w:val="auto"/>
        </w:rPr>
        <w:t xml:space="preserve">hurch </w:t>
      </w:r>
      <w:r w:rsidR="00AC5C1C" w:rsidRPr="00800183">
        <w:rPr>
          <w:rFonts w:ascii="Calibri" w:hAnsi="Calibri" w:cs="Calibri"/>
          <w:color w:val="auto"/>
        </w:rPr>
        <w:t xml:space="preserve">Christmas </w:t>
      </w:r>
      <w:r w:rsidR="000E0662">
        <w:rPr>
          <w:rFonts w:ascii="Calibri" w:hAnsi="Calibri" w:cs="Calibri"/>
          <w:color w:val="auto"/>
        </w:rPr>
        <w:t xml:space="preserve">Tree Light Switch </w:t>
      </w:r>
      <w:r w:rsidR="00D00DAA">
        <w:rPr>
          <w:rFonts w:ascii="Calibri" w:hAnsi="Calibri" w:cs="Calibri"/>
          <w:color w:val="auto"/>
        </w:rPr>
        <w:t xml:space="preserve">on </w:t>
      </w:r>
      <w:r w:rsidR="003B1BDF" w:rsidRPr="00800183">
        <w:rPr>
          <w:rFonts w:ascii="Calibri" w:hAnsi="Calibri" w:cs="Calibri"/>
          <w:color w:val="auto"/>
        </w:rPr>
        <w:t>E</w:t>
      </w:r>
      <w:r w:rsidR="00AC5C1C" w:rsidRPr="00800183">
        <w:rPr>
          <w:rFonts w:ascii="Calibri" w:hAnsi="Calibri" w:cs="Calibri"/>
          <w:color w:val="auto"/>
        </w:rPr>
        <w:t>vent</w:t>
      </w:r>
      <w:r w:rsidR="003B1BDF" w:rsidRPr="00800183">
        <w:rPr>
          <w:rFonts w:ascii="Calibri" w:hAnsi="Calibri" w:cs="Calibri"/>
          <w:color w:val="auto"/>
        </w:rPr>
        <w:t xml:space="preserve"> and Christmas </w:t>
      </w:r>
      <w:r w:rsidR="000E0662">
        <w:rPr>
          <w:rFonts w:ascii="Calibri" w:hAnsi="Calibri" w:cs="Calibri"/>
          <w:color w:val="auto"/>
        </w:rPr>
        <w:t>D</w:t>
      </w:r>
      <w:r w:rsidR="003B1BDF" w:rsidRPr="00800183">
        <w:rPr>
          <w:rFonts w:ascii="Calibri" w:hAnsi="Calibri" w:cs="Calibri"/>
          <w:color w:val="auto"/>
        </w:rPr>
        <w:t>ay visit</w:t>
      </w:r>
      <w:r w:rsidR="002F79D9" w:rsidRPr="00800183">
        <w:rPr>
          <w:rFonts w:ascii="Calibri" w:hAnsi="Calibri" w:cs="Calibri"/>
          <w:color w:val="auto"/>
        </w:rPr>
        <w:t>s</w:t>
      </w:r>
      <w:r w:rsidR="003B1BDF" w:rsidRPr="00800183">
        <w:rPr>
          <w:rFonts w:ascii="Calibri" w:hAnsi="Calibri" w:cs="Calibri"/>
          <w:color w:val="auto"/>
        </w:rPr>
        <w:t xml:space="preserve"> to local care homes.</w:t>
      </w:r>
    </w:p>
    <w:p w14:paraId="6A741E58" w14:textId="77777777" w:rsidR="009022D6" w:rsidRPr="00800183" w:rsidRDefault="009022D6" w:rsidP="009022D6">
      <w:pPr>
        <w:pStyle w:val="Heading3"/>
        <w:spacing w:before="0"/>
        <w:rPr>
          <w:rFonts w:ascii="Calibri" w:hAnsi="Calibri" w:cs="Calibri"/>
          <w:b/>
          <w:bCs/>
          <w:color w:val="auto"/>
        </w:rPr>
      </w:pPr>
    </w:p>
    <w:p w14:paraId="546C5824" w14:textId="76215A8F" w:rsidR="00817BF9" w:rsidRPr="00800183" w:rsidRDefault="00817BF9" w:rsidP="00817BF9">
      <w:pPr>
        <w:pStyle w:val="Heading3"/>
        <w:spacing w:before="0"/>
        <w:rPr>
          <w:rFonts w:ascii="Calibri" w:hAnsi="Calibri" w:cs="Calibri"/>
          <w:b/>
          <w:bCs/>
          <w:color w:val="auto"/>
        </w:rPr>
      </w:pPr>
      <w:r w:rsidRPr="00800183">
        <w:rPr>
          <w:rFonts w:ascii="Calibri" w:hAnsi="Calibri" w:cs="Calibri"/>
          <w:b/>
          <w:bCs/>
          <w:color w:val="auto"/>
        </w:rPr>
        <w:t xml:space="preserve">84/26 </w:t>
      </w:r>
      <w:r w:rsidR="00297FF0" w:rsidRPr="00800183">
        <w:rPr>
          <w:rFonts w:ascii="Calibri" w:hAnsi="Calibri" w:cs="Calibri"/>
          <w:b/>
          <w:bCs/>
          <w:color w:val="auto"/>
        </w:rPr>
        <w:t>REPORTS</w:t>
      </w:r>
    </w:p>
    <w:p w14:paraId="747CF6FD" w14:textId="77777777" w:rsidR="00F759AA" w:rsidRPr="00800183" w:rsidRDefault="00F759AA" w:rsidP="00F759AA"/>
    <w:p w14:paraId="4A91CE87" w14:textId="5EDDAC84" w:rsidR="00F759AA" w:rsidRPr="00800183" w:rsidRDefault="00F759AA" w:rsidP="00F759AA">
      <w:r w:rsidRPr="00800183">
        <w:t xml:space="preserve">1. </w:t>
      </w:r>
      <w:r w:rsidRPr="00800183">
        <w:tab/>
        <w:t>PS Hickmott provided a loca</w:t>
      </w:r>
      <w:r w:rsidR="009C4EC5" w:rsidRPr="00800183">
        <w:t>l po</w:t>
      </w:r>
      <w:r w:rsidR="00877A0F" w:rsidRPr="00800183">
        <w:t xml:space="preserve">licing </w:t>
      </w:r>
      <w:r w:rsidR="000E0662">
        <w:t>R</w:t>
      </w:r>
      <w:r w:rsidR="00877A0F" w:rsidRPr="00800183">
        <w:t>eport</w:t>
      </w:r>
    </w:p>
    <w:p w14:paraId="1242E1D3" w14:textId="181814B0" w:rsidR="00877A0F" w:rsidRPr="00800183" w:rsidRDefault="00877A0F" w:rsidP="00F759AA">
      <w:r w:rsidRPr="00800183">
        <w:t>2.</w:t>
      </w:r>
      <w:r w:rsidRPr="00800183">
        <w:tab/>
        <w:t>Emma Canterbury provided a Royston Museum Report</w:t>
      </w:r>
    </w:p>
    <w:p w14:paraId="0D4226BF" w14:textId="77777777" w:rsidR="0095155C" w:rsidRPr="00800183" w:rsidRDefault="0095155C" w:rsidP="00F759AA"/>
    <w:p w14:paraId="28508E00" w14:textId="15B5EA82" w:rsidR="009022D6" w:rsidRPr="00800183" w:rsidRDefault="0095155C" w:rsidP="009022D6">
      <w:pPr>
        <w:pStyle w:val="Heading3"/>
        <w:spacing w:before="0"/>
        <w:rPr>
          <w:rFonts w:ascii="Calibri" w:hAnsi="Calibri" w:cs="Calibri"/>
          <w:color w:val="auto"/>
        </w:rPr>
      </w:pPr>
      <w:r w:rsidRPr="00800183">
        <w:rPr>
          <w:rFonts w:ascii="Calibri" w:hAnsi="Calibri" w:cs="Calibri"/>
          <w:b/>
          <w:bCs/>
          <w:color w:val="auto"/>
        </w:rPr>
        <w:lastRenderedPageBreak/>
        <w:t>85/26</w:t>
      </w:r>
      <w:r w:rsidR="009022D6" w:rsidRPr="00800183">
        <w:rPr>
          <w:color w:val="auto"/>
        </w:rPr>
        <w:tab/>
      </w:r>
      <w:r w:rsidR="00297FF0" w:rsidRPr="00800183">
        <w:rPr>
          <w:rFonts w:ascii="Calibri" w:hAnsi="Calibri" w:cs="Calibri"/>
          <w:b/>
          <w:bCs/>
          <w:color w:val="auto"/>
        </w:rPr>
        <w:t>MINUTES</w:t>
      </w:r>
      <w:r w:rsidR="009022D6" w:rsidRPr="00800183">
        <w:rPr>
          <w:rFonts w:ascii="Calibri" w:hAnsi="Calibri" w:cs="Calibri"/>
          <w:b/>
          <w:bCs/>
          <w:color w:val="auto"/>
        </w:rPr>
        <w:t>:</w:t>
      </w:r>
    </w:p>
    <w:p w14:paraId="356463C7" w14:textId="019A6BCF" w:rsidR="009022D6" w:rsidRPr="00800183" w:rsidRDefault="000E0662" w:rsidP="009022D6">
      <w:pPr>
        <w:ind w:left="720" w:firstLine="6"/>
        <w:jc w:val="both"/>
        <w:rPr>
          <w:rFonts w:ascii="Calibri" w:hAnsi="Calibri" w:cs="Calibri"/>
        </w:rPr>
      </w:pPr>
      <w:r>
        <w:rPr>
          <w:rFonts w:ascii="Calibri" w:hAnsi="Calibri" w:cs="Calibri"/>
        </w:rPr>
        <w:t>T</w:t>
      </w:r>
      <w:r w:rsidR="009022D6" w:rsidRPr="00800183">
        <w:rPr>
          <w:rFonts w:ascii="Calibri" w:hAnsi="Calibri" w:cs="Calibri"/>
        </w:rPr>
        <w:t>he minutes of the meeting of the Council held on: 10</w:t>
      </w:r>
      <w:r w:rsidR="009022D6" w:rsidRPr="00800183">
        <w:rPr>
          <w:rFonts w:ascii="Calibri" w:hAnsi="Calibri" w:cs="Calibri"/>
          <w:vertAlign w:val="superscript"/>
        </w:rPr>
        <w:t>th</w:t>
      </w:r>
      <w:r w:rsidR="009022D6" w:rsidRPr="00800183">
        <w:rPr>
          <w:rFonts w:ascii="Calibri" w:hAnsi="Calibri" w:cs="Calibri"/>
        </w:rPr>
        <w:t xml:space="preserve"> November 2025 (minutes 58/26 to 73/26) and 8</w:t>
      </w:r>
      <w:r w:rsidR="009022D6" w:rsidRPr="00800183">
        <w:rPr>
          <w:rFonts w:ascii="Calibri" w:hAnsi="Calibri" w:cs="Calibri"/>
          <w:vertAlign w:val="superscript"/>
        </w:rPr>
        <w:t>th</w:t>
      </w:r>
      <w:r w:rsidR="009022D6" w:rsidRPr="00800183">
        <w:rPr>
          <w:rFonts w:ascii="Calibri" w:hAnsi="Calibri" w:cs="Calibri"/>
        </w:rPr>
        <w:t xml:space="preserve"> December (minutes 74/26 to 80/26) </w:t>
      </w:r>
      <w:r>
        <w:rPr>
          <w:rFonts w:ascii="Calibri" w:hAnsi="Calibri" w:cs="Calibri"/>
        </w:rPr>
        <w:t>were</w:t>
      </w:r>
      <w:r w:rsidR="009022D6" w:rsidRPr="00800183">
        <w:rPr>
          <w:rFonts w:ascii="Calibri" w:hAnsi="Calibri" w:cs="Calibri"/>
        </w:rPr>
        <w:t xml:space="preserve"> appro</w:t>
      </w:r>
      <w:r>
        <w:rPr>
          <w:rFonts w:ascii="Calibri" w:hAnsi="Calibri" w:cs="Calibri"/>
        </w:rPr>
        <w:t>ved</w:t>
      </w:r>
      <w:r w:rsidR="009022D6" w:rsidRPr="00800183">
        <w:rPr>
          <w:rFonts w:ascii="Calibri" w:hAnsi="Calibri" w:cs="Calibri"/>
        </w:rPr>
        <w:t xml:space="preserve"> as a correct record. </w:t>
      </w:r>
    </w:p>
    <w:p w14:paraId="108C9D72" w14:textId="77777777" w:rsidR="00162418" w:rsidRPr="00800183" w:rsidRDefault="00162418" w:rsidP="00975A21">
      <w:pPr>
        <w:pStyle w:val="NoSpacing"/>
        <w:ind w:left="720"/>
      </w:pPr>
    </w:p>
    <w:p w14:paraId="1A59E391" w14:textId="2DA7AB07" w:rsidR="00322BE5" w:rsidRPr="00800183" w:rsidRDefault="00322BE5" w:rsidP="00322BE5">
      <w:pPr>
        <w:rPr>
          <w:rFonts w:ascii="Calibri" w:hAnsi="Calibri" w:cs="Calibri"/>
        </w:rPr>
      </w:pPr>
      <w:r w:rsidRPr="00800183">
        <w:rPr>
          <w:rFonts w:ascii="Calibri" w:hAnsi="Calibri" w:cs="Calibri"/>
          <w:b/>
          <w:bCs/>
        </w:rPr>
        <w:t>86/26</w:t>
      </w:r>
      <w:r w:rsidRPr="00800183">
        <w:rPr>
          <w:rFonts w:ascii="Calibri" w:hAnsi="Calibri" w:cs="Calibri"/>
          <w:b/>
          <w:bCs/>
        </w:rPr>
        <w:tab/>
      </w:r>
      <w:r w:rsidR="00297FF0" w:rsidRPr="00800183">
        <w:rPr>
          <w:rFonts w:ascii="Calibri" w:hAnsi="Calibri" w:cs="Calibri"/>
          <w:b/>
          <w:bCs/>
        </w:rPr>
        <w:t>MINUTES OF COMMITTEES:</w:t>
      </w:r>
    </w:p>
    <w:p w14:paraId="057C0107" w14:textId="504CE304" w:rsidR="00322BE5" w:rsidRPr="00800183" w:rsidRDefault="000E0662" w:rsidP="00322BE5">
      <w:pPr>
        <w:ind w:left="720"/>
        <w:jc w:val="both"/>
        <w:rPr>
          <w:rFonts w:ascii="Calibri" w:hAnsi="Calibri" w:cs="Calibri"/>
        </w:rPr>
      </w:pPr>
      <w:r>
        <w:rPr>
          <w:rFonts w:ascii="Calibri" w:hAnsi="Calibri" w:cs="Calibri"/>
        </w:rPr>
        <w:t>M</w:t>
      </w:r>
      <w:r w:rsidR="00322BE5" w:rsidRPr="00800183">
        <w:rPr>
          <w:rFonts w:ascii="Calibri" w:hAnsi="Calibri" w:cs="Calibri"/>
        </w:rPr>
        <w:t xml:space="preserve">inutes </w:t>
      </w:r>
      <w:r>
        <w:rPr>
          <w:rFonts w:ascii="Calibri" w:hAnsi="Calibri" w:cs="Calibri"/>
        </w:rPr>
        <w:t xml:space="preserve">from </w:t>
      </w:r>
      <w:r w:rsidR="00322BE5" w:rsidRPr="00800183">
        <w:rPr>
          <w:rFonts w:ascii="Calibri" w:hAnsi="Calibri" w:cs="Calibri"/>
        </w:rPr>
        <w:t xml:space="preserve">Committee meetings, that have already been adopted into the workings of the Council, where adopted, and those not yet adopted. Please note that these minutes are received </w:t>
      </w:r>
      <w:r w:rsidR="00322BE5" w:rsidRPr="00800183">
        <w:rPr>
          <w:rFonts w:ascii="Calibri" w:hAnsi="Calibri" w:cs="Calibri"/>
          <w:u w:val="single"/>
        </w:rPr>
        <w:t>for information purposes only</w:t>
      </w:r>
      <w:r w:rsidR="00322BE5" w:rsidRPr="00800183">
        <w:rPr>
          <w:rFonts w:ascii="Calibri" w:hAnsi="Calibri" w:cs="Calibri"/>
        </w:rPr>
        <w:t xml:space="preserve"> as the relevant Committees are those which approve the minutes for accuracy. </w:t>
      </w:r>
    </w:p>
    <w:p w14:paraId="11116161" w14:textId="77777777" w:rsidR="00322BE5" w:rsidRPr="00800183" w:rsidRDefault="00322BE5" w:rsidP="00322BE5">
      <w:pPr>
        <w:rPr>
          <w:rFonts w:ascii="Calibri" w:hAnsi="Calibri" w:cs="Calibri"/>
          <w:b/>
          <w:bCs/>
        </w:rPr>
      </w:pPr>
    </w:p>
    <w:p w14:paraId="39E2F05F" w14:textId="792EBCE4" w:rsidR="00322BE5" w:rsidRPr="00800183" w:rsidRDefault="00322BE5" w:rsidP="00322BE5">
      <w:pPr>
        <w:ind w:firstLine="720"/>
        <w:rPr>
          <w:rFonts w:ascii="Calibri" w:hAnsi="Calibri" w:cs="Calibri"/>
          <w:b/>
          <w:bCs/>
        </w:rPr>
      </w:pPr>
      <w:r w:rsidRPr="00800183">
        <w:rPr>
          <w:rFonts w:ascii="Calibri" w:hAnsi="Calibri" w:cs="Calibri"/>
          <w:b/>
          <w:bCs/>
        </w:rPr>
        <w:t>The meetings held on:</w:t>
      </w:r>
    </w:p>
    <w:p w14:paraId="053DD745" w14:textId="77777777" w:rsidR="00322BE5" w:rsidRPr="00800183" w:rsidRDefault="00322BE5" w:rsidP="00322BE5">
      <w:pPr>
        <w:rPr>
          <w:rFonts w:ascii="Calibri" w:hAnsi="Calibri" w:cs="Calibri"/>
        </w:rPr>
      </w:pPr>
      <w:r w:rsidRPr="00800183">
        <w:rPr>
          <w:rFonts w:ascii="Calibri" w:hAnsi="Calibri" w:cs="Calibri"/>
          <w:b/>
          <w:bCs/>
        </w:rPr>
        <w:tab/>
      </w:r>
      <w:r w:rsidRPr="00800183">
        <w:rPr>
          <w:rFonts w:ascii="Calibri" w:hAnsi="Calibri" w:cs="Calibri"/>
        </w:rPr>
        <w:t>03.11.2025 – Planning Committee (031/26 – 038/26) ADOPTED</w:t>
      </w:r>
    </w:p>
    <w:p w14:paraId="30783248" w14:textId="77777777" w:rsidR="00322BE5" w:rsidRPr="00800183" w:rsidRDefault="00322BE5" w:rsidP="00322BE5">
      <w:pPr>
        <w:rPr>
          <w:rFonts w:ascii="Calibri" w:hAnsi="Calibri" w:cs="Calibri"/>
        </w:rPr>
      </w:pPr>
      <w:r w:rsidRPr="00800183">
        <w:rPr>
          <w:rFonts w:ascii="Calibri" w:hAnsi="Calibri" w:cs="Calibri"/>
        </w:rPr>
        <w:tab/>
        <w:t>10.11.2025 – Full Council (58/26 – 73/26) TO BE ADOPTED THIS MEETING</w:t>
      </w:r>
    </w:p>
    <w:p w14:paraId="0E2DC130" w14:textId="77777777" w:rsidR="00322BE5" w:rsidRPr="00800183" w:rsidRDefault="00322BE5" w:rsidP="00322BE5">
      <w:pPr>
        <w:ind w:firstLine="720"/>
        <w:rPr>
          <w:rFonts w:ascii="Calibri" w:hAnsi="Calibri" w:cs="Calibri"/>
        </w:rPr>
      </w:pPr>
      <w:r w:rsidRPr="00800183">
        <w:rPr>
          <w:rFonts w:ascii="Calibri" w:hAnsi="Calibri" w:cs="Calibri"/>
        </w:rPr>
        <w:t>24.11.2025 – Finance Committee (74/26 – 91/26) ADOPTED</w:t>
      </w:r>
    </w:p>
    <w:p w14:paraId="0C58F76D" w14:textId="77777777" w:rsidR="00322BE5" w:rsidRPr="00800183" w:rsidRDefault="00322BE5" w:rsidP="00322BE5">
      <w:pPr>
        <w:ind w:firstLine="720"/>
        <w:rPr>
          <w:rFonts w:ascii="Calibri" w:hAnsi="Calibri" w:cs="Calibri"/>
        </w:rPr>
      </w:pPr>
      <w:r w:rsidRPr="00800183">
        <w:rPr>
          <w:rFonts w:ascii="Calibri" w:hAnsi="Calibri" w:cs="Calibri"/>
        </w:rPr>
        <w:t>08.12.2025 – Full Council (74/26 – 80/26) TO BE ADOPTED THIS MEETING</w:t>
      </w:r>
    </w:p>
    <w:p w14:paraId="4C18D1C9" w14:textId="77777777" w:rsidR="00322BE5" w:rsidRPr="00800183" w:rsidRDefault="00322BE5" w:rsidP="00322BE5">
      <w:pPr>
        <w:ind w:firstLine="720"/>
        <w:rPr>
          <w:rFonts w:ascii="Calibri" w:hAnsi="Calibri" w:cs="Calibri"/>
        </w:rPr>
      </w:pPr>
      <w:r w:rsidRPr="00800183">
        <w:rPr>
          <w:rFonts w:ascii="Calibri" w:hAnsi="Calibri" w:cs="Calibri"/>
        </w:rPr>
        <w:t>15.12.2025 – Finance Committee (92/26 – 105/26) NOT ADOPTED YET</w:t>
      </w:r>
    </w:p>
    <w:p w14:paraId="79C040D0" w14:textId="77777777" w:rsidR="00322BE5" w:rsidRPr="00800183" w:rsidRDefault="00322BE5" w:rsidP="00975A21">
      <w:pPr>
        <w:pStyle w:val="NoSpacing"/>
        <w:ind w:left="720"/>
      </w:pPr>
    </w:p>
    <w:p w14:paraId="067F4B3D" w14:textId="1E9D615E" w:rsidR="00322BE5" w:rsidRPr="00800183" w:rsidRDefault="00322BE5" w:rsidP="00322BE5">
      <w:pPr>
        <w:rPr>
          <w:rFonts w:ascii="Calibri" w:hAnsi="Calibri" w:cs="Calibri"/>
        </w:rPr>
      </w:pPr>
      <w:r w:rsidRPr="00800183">
        <w:rPr>
          <w:rFonts w:ascii="Calibri" w:hAnsi="Calibri" w:cs="Calibri"/>
          <w:b/>
          <w:bCs/>
        </w:rPr>
        <w:t>87/26</w:t>
      </w:r>
      <w:r w:rsidRPr="00800183">
        <w:tab/>
      </w:r>
      <w:r w:rsidR="00297FF0" w:rsidRPr="00800183">
        <w:rPr>
          <w:rFonts w:ascii="Calibri" w:hAnsi="Calibri" w:cs="Calibri"/>
          <w:b/>
          <w:bCs/>
        </w:rPr>
        <w:t>GRANTS POLICY</w:t>
      </w:r>
      <w:r w:rsidRPr="00800183">
        <w:rPr>
          <w:rFonts w:ascii="Calibri" w:hAnsi="Calibri" w:cs="Calibri"/>
          <w:b/>
          <w:bCs/>
        </w:rPr>
        <w:t>:</w:t>
      </w:r>
      <w:r w:rsidRPr="00800183">
        <w:rPr>
          <w:rFonts w:ascii="Calibri" w:hAnsi="Calibri" w:cs="Calibri"/>
          <w:b/>
          <w:bCs/>
        </w:rPr>
        <w:br/>
      </w:r>
      <w:r w:rsidRPr="00800183">
        <w:rPr>
          <w:rFonts w:ascii="Calibri" w:hAnsi="Calibri" w:cs="Calibri"/>
          <w:b/>
          <w:bCs/>
        </w:rPr>
        <w:tab/>
      </w:r>
      <w:r w:rsidRPr="00800183">
        <w:rPr>
          <w:rFonts w:ascii="Calibri" w:hAnsi="Calibri" w:cs="Calibri"/>
        </w:rPr>
        <w:t>Members to discuss and decide if they approve and adopt the updated Grants Policy.</w:t>
      </w:r>
    </w:p>
    <w:p w14:paraId="5C760E78" w14:textId="200AF441" w:rsidR="00322BE5" w:rsidRPr="00800183" w:rsidRDefault="00322BE5" w:rsidP="00322BE5">
      <w:pPr>
        <w:rPr>
          <w:rFonts w:ascii="Calibri" w:hAnsi="Calibri" w:cs="Calibri"/>
        </w:rPr>
      </w:pPr>
      <w:r w:rsidRPr="00800183">
        <w:rPr>
          <w:rFonts w:ascii="Calibri" w:hAnsi="Calibri" w:cs="Calibri"/>
        </w:rPr>
        <w:tab/>
        <w:t xml:space="preserve">Deputy Chief Officer to update members. </w:t>
      </w:r>
    </w:p>
    <w:p w14:paraId="1458A6E6" w14:textId="3821E7DF" w:rsidR="00322BE5" w:rsidRPr="00800183" w:rsidRDefault="002651F3" w:rsidP="00C04BE8">
      <w:pPr>
        <w:ind w:left="720"/>
        <w:rPr>
          <w:rFonts w:ascii="Calibri" w:hAnsi="Calibri" w:cs="Calibri"/>
        </w:rPr>
      </w:pPr>
      <w:r>
        <w:rPr>
          <w:rFonts w:ascii="Calibri" w:hAnsi="Calibri" w:cs="Calibri"/>
        </w:rPr>
        <w:t xml:space="preserve">The council </w:t>
      </w:r>
      <w:r w:rsidR="00BB0D26" w:rsidRPr="00BB0D26">
        <w:rPr>
          <w:rFonts w:ascii="Calibri" w:hAnsi="Calibri" w:cs="Calibri"/>
          <w:b/>
          <w:bCs/>
        </w:rPr>
        <w:t>RESOLVED</w:t>
      </w:r>
      <w:r w:rsidRPr="00BB0D26">
        <w:rPr>
          <w:rFonts w:ascii="Calibri" w:hAnsi="Calibri" w:cs="Calibri"/>
          <w:b/>
          <w:bCs/>
        </w:rPr>
        <w:t xml:space="preserve"> to</w:t>
      </w:r>
      <w:r>
        <w:rPr>
          <w:rFonts w:ascii="Calibri" w:hAnsi="Calibri" w:cs="Calibri"/>
        </w:rPr>
        <w:t xml:space="preserve"> </w:t>
      </w:r>
      <w:r w:rsidRPr="00FC2D5F">
        <w:rPr>
          <w:rFonts w:ascii="Calibri" w:hAnsi="Calibri" w:cs="Calibri"/>
          <w:b/>
          <w:bCs/>
        </w:rPr>
        <w:t>APPROVE AND ADOPT with immediate effect</w:t>
      </w:r>
      <w:r>
        <w:rPr>
          <w:rFonts w:ascii="Calibri" w:hAnsi="Calibri" w:cs="Calibri"/>
        </w:rPr>
        <w:t xml:space="preserve">, </w:t>
      </w:r>
      <w:r w:rsidR="00C04BE8" w:rsidRPr="003A42D8">
        <w:rPr>
          <w:rFonts w:ascii="Calibri" w:hAnsi="Calibri" w:cs="Calibri"/>
          <w:b/>
          <w:bCs/>
        </w:rPr>
        <w:t xml:space="preserve">with </w:t>
      </w:r>
      <w:r w:rsidRPr="003A42D8">
        <w:rPr>
          <w:rFonts w:ascii="Calibri" w:hAnsi="Calibri" w:cs="Calibri"/>
          <w:b/>
          <w:bCs/>
        </w:rPr>
        <w:t xml:space="preserve">the following </w:t>
      </w:r>
      <w:r w:rsidR="00C04BE8" w:rsidRPr="003A42D8">
        <w:rPr>
          <w:rFonts w:ascii="Calibri" w:hAnsi="Calibri" w:cs="Calibri"/>
          <w:b/>
          <w:bCs/>
        </w:rPr>
        <w:t>a</w:t>
      </w:r>
      <w:r w:rsidRPr="003A42D8">
        <w:rPr>
          <w:rFonts w:ascii="Calibri" w:hAnsi="Calibri" w:cs="Calibri"/>
          <w:b/>
          <w:bCs/>
        </w:rPr>
        <w:t>mendments</w:t>
      </w:r>
      <w:r w:rsidR="00C04BE8">
        <w:rPr>
          <w:rFonts w:ascii="Calibri" w:hAnsi="Calibri" w:cs="Calibri"/>
        </w:rPr>
        <w:t xml:space="preserve">: 4.3 was adjusted to £1.5k; 3.1 was adjusted to </w:t>
      </w:r>
      <w:r w:rsidR="00291005">
        <w:rPr>
          <w:rFonts w:ascii="Calibri" w:hAnsi="Calibri" w:cs="Calibri"/>
        </w:rPr>
        <w:t>include ‘non-profit organisations’</w:t>
      </w:r>
      <w:r w:rsidR="00FC2D5F">
        <w:rPr>
          <w:rFonts w:ascii="Calibri" w:hAnsi="Calibri" w:cs="Calibri"/>
        </w:rPr>
        <w:t xml:space="preserve"> and shorten the sentence; 5.3 was adjusted to include ‘one of more’.</w:t>
      </w:r>
    </w:p>
    <w:p w14:paraId="7DA2E87E" w14:textId="77777777" w:rsidR="000E0662" w:rsidRDefault="000E0662" w:rsidP="00297FF0">
      <w:pPr>
        <w:rPr>
          <w:rFonts w:ascii="Calibri" w:hAnsi="Calibri" w:cs="Calibri"/>
          <w:b/>
          <w:bCs/>
        </w:rPr>
      </w:pPr>
    </w:p>
    <w:p w14:paraId="227EEE90" w14:textId="0A64AC5D" w:rsidR="00297FF0" w:rsidRPr="00800183" w:rsidRDefault="00297FF0" w:rsidP="00297FF0">
      <w:pPr>
        <w:rPr>
          <w:rFonts w:ascii="Calibri" w:hAnsi="Calibri" w:cs="Calibri"/>
        </w:rPr>
      </w:pPr>
      <w:r w:rsidRPr="00800183">
        <w:rPr>
          <w:rFonts w:ascii="Calibri" w:hAnsi="Calibri" w:cs="Calibri"/>
          <w:b/>
          <w:bCs/>
        </w:rPr>
        <w:t>88/</w:t>
      </w:r>
      <w:proofErr w:type="gramStart"/>
      <w:r w:rsidR="00B50443" w:rsidRPr="00800183">
        <w:rPr>
          <w:rFonts w:ascii="Calibri" w:hAnsi="Calibri" w:cs="Calibri"/>
          <w:b/>
          <w:bCs/>
        </w:rPr>
        <w:t xml:space="preserve">26 </w:t>
      </w:r>
      <w:r w:rsidR="00B50443">
        <w:rPr>
          <w:rFonts w:ascii="Calibri" w:hAnsi="Calibri" w:cs="Calibri"/>
          <w:b/>
          <w:bCs/>
        </w:rPr>
        <w:t xml:space="preserve"> </w:t>
      </w:r>
      <w:r w:rsidR="00B50443" w:rsidRPr="00800183">
        <w:rPr>
          <w:rFonts w:ascii="Calibri" w:hAnsi="Calibri" w:cs="Calibri"/>
          <w:b/>
          <w:bCs/>
        </w:rPr>
        <w:t>GRANT</w:t>
      </w:r>
      <w:proofErr w:type="gramEnd"/>
      <w:r w:rsidR="009E0273" w:rsidRPr="00800183">
        <w:rPr>
          <w:rFonts w:ascii="Calibri" w:hAnsi="Calibri" w:cs="Calibri"/>
          <w:b/>
          <w:bCs/>
        </w:rPr>
        <w:t xml:space="preserve"> APPLICATION – ROYSTON TOWN FOOTBALL CLUB</w:t>
      </w:r>
    </w:p>
    <w:p w14:paraId="7A92D1DE" w14:textId="77777777" w:rsidR="00297FF0" w:rsidRPr="00800183" w:rsidRDefault="00297FF0" w:rsidP="00297FF0">
      <w:pPr>
        <w:ind w:left="720"/>
        <w:jc w:val="both"/>
        <w:rPr>
          <w:rFonts w:ascii="Calibri" w:hAnsi="Calibri" w:cs="Calibri"/>
        </w:rPr>
      </w:pPr>
      <w:r w:rsidRPr="00800183">
        <w:rPr>
          <w:rFonts w:ascii="Calibri" w:hAnsi="Calibri" w:cs="Calibri"/>
        </w:rPr>
        <w:t>The council previously held an ‘in-principal’ vote that they wanted to support the Royston Town Football Club with a 150</w:t>
      </w:r>
      <w:r w:rsidRPr="00800183">
        <w:rPr>
          <w:rFonts w:ascii="Calibri" w:hAnsi="Calibri" w:cs="Calibri"/>
          <w:vertAlign w:val="superscript"/>
        </w:rPr>
        <w:t>th</w:t>
      </w:r>
      <w:r w:rsidRPr="00800183">
        <w:rPr>
          <w:rFonts w:ascii="Calibri" w:hAnsi="Calibri" w:cs="Calibri"/>
        </w:rPr>
        <w:t xml:space="preserve"> event but required a grant application be made so that funding could be appropriately allocated. </w:t>
      </w:r>
    </w:p>
    <w:p w14:paraId="6D8A1D65" w14:textId="77777777" w:rsidR="00297FF0" w:rsidRPr="00800183" w:rsidRDefault="00297FF0" w:rsidP="00297FF0">
      <w:pPr>
        <w:rPr>
          <w:rFonts w:ascii="Calibri" w:hAnsi="Calibri" w:cs="Calibri"/>
        </w:rPr>
      </w:pPr>
      <w:r w:rsidRPr="00800183">
        <w:rPr>
          <w:rFonts w:ascii="Calibri" w:hAnsi="Calibri" w:cs="Calibri"/>
        </w:rPr>
        <w:tab/>
      </w:r>
    </w:p>
    <w:p w14:paraId="66968D52" w14:textId="5EE88071" w:rsidR="00297FF0" w:rsidRPr="00800183" w:rsidRDefault="00297FF0" w:rsidP="00297FF0">
      <w:pPr>
        <w:ind w:left="720"/>
        <w:rPr>
          <w:rFonts w:ascii="Calibri" w:hAnsi="Calibri" w:cs="Calibri"/>
          <w:b/>
          <w:bCs/>
        </w:rPr>
      </w:pPr>
      <w:r w:rsidRPr="00800183">
        <w:rPr>
          <w:rFonts w:ascii="Calibri" w:hAnsi="Calibri" w:cs="Calibri"/>
          <w:b/>
          <w:bCs/>
        </w:rPr>
        <w:t>Public participation – Alan Barlow (RTFC)</w:t>
      </w:r>
      <w:r w:rsidRPr="00800183">
        <w:rPr>
          <w:rFonts w:ascii="Calibri" w:hAnsi="Calibri" w:cs="Calibri"/>
        </w:rPr>
        <w:t xml:space="preserve"> spoke on behalf of the proposal.</w:t>
      </w:r>
      <w:r w:rsidRPr="00800183">
        <w:rPr>
          <w:rFonts w:ascii="Calibri" w:hAnsi="Calibri" w:cs="Calibri"/>
          <w:b/>
          <w:bCs/>
        </w:rPr>
        <w:t xml:space="preserve"> </w:t>
      </w:r>
    </w:p>
    <w:p w14:paraId="44214D46" w14:textId="77777777" w:rsidR="007D09B8" w:rsidRDefault="007D09B8" w:rsidP="00297FF0">
      <w:pPr>
        <w:ind w:left="720"/>
        <w:jc w:val="both"/>
        <w:rPr>
          <w:rFonts w:ascii="Calibri" w:hAnsi="Calibri" w:cs="Calibri"/>
        </w:rPr>
      </w:pPr>
    </w:p>
    <w:p w14:paraId="38B876B4" w14:textId="24CE3543" w:rsidR="00297FF0" w:rsidRPr="00800183" w:rsidRDefault="007D09B8" w:rsidP="00297FF0">
      <w:pPr>
        <w:ind w:left="720"/>
        <w:jc w:val="both"/>
        <w:rPr>
          <w:rFonts w:ascii="Calibri" w:hAnsi="Calibri" w:cs="Calibri"/>
        </w:rPr>
      </w:pPr>
      <w:r>
        <w:rPr>
          <w:rFonts w:ascii="Calibri" w:hAnsi="Calibri" w:cs="Calibri"/>
        </w:rPr>
        <w:t xml:space="preserve">The council </w:t>
      </w:r>
      <w:r w:rsidR="00BB0D26" w:rsidRPr="00BB0D26">
        <w:rPr>
          <w:rFonts w:ascii="Calibri" w:hAnsi="Calibri" w:cs="Calibri"/>
          <w:b/>
          <w:bCs/>
        </w:rPr>
        <w:t>RESOLVED</w:t>
      </w:r>
      <w:r w:rsidRPr="00BB0D26">
        <w:rPr>
          <w:rFonts w:ascii="Calibri" w:hAnsi="Calibri" w:cs="Calibri"/>
          <w:b/>
          <w:bCs/>
        </w:rPr>
        <w:t xml:space="preserve"> to</w:t>
      </w:r>
      <w:r>
        <w:rPr>
          <w:rFonts w:ascii="Calibri" w:hAnsi="Calibri" w:cs="Calibri"/>
        </w:rPr>
        <w:t xml:space="preserve"> </w:t>
      </w:r>
      <w:r w:rsidR="00E760EF" w:rsidRPr="00330CD6">
        <w:rPr>
          <w:rFonts w:ascii="Calibri" w:hAnsi="Calibri" w:cs="Calibri"/>
          <w:b/>
          <w:bCs/>
        </w:rPr>
        <w:t>APPROVE the grant for £1,603.81</w:t>
      </w:r>
    </w:p>
    <w:p w14:paraId="206C9267" w14:textId="77777777" w:rsidR="00297FF0" w:rsidRPr="00800183" w:rsidRDefault="00297FF0" w:rsidP="00297FF0">
      <w:pPr>
        <w:ind w:left="720"/>
        <w:jc w:val="both"/>
        <w:rPr>
          <w:rFonts w:ascii="Calibri" w:hAnsi="Calibri" w:cs="Calibri"/>
        </w:rPr>
      </w:pPr>
    </w:p>
    <w:p w14:paraId="03CAA711" w14:textId="77777777" w:rsidR="00330CD6" w:rsidRDefault="00330CD6" w:rsidP="00297FF0">
      <w:pPr>
        <w:rPr>
          <w:rFonts w:ascii="Calibri" w:hAnsi="Calibri" w:cs="Calibri"/>
          <w:b/>
          <w:bCs/>
        </w:rPr>
      </w:pPr>
    </w:p>
    <w:p w14:paraId="62274936" w14:textId="77777777" w:rsidR="00330CD6" w:rsidRDefault="00330CD6" w:rsidP="00297FF0">
      <w:pPr>
        <w:rPr>
          <w:rFonts w:ascii="Calibri" w:hAnsi="Calibri" w:cs="Calibri"/>
          <w:b/>
          <w:bCs/>
        </w:rPr>
      </w:pPr>
    </w:p>
    <w:p w14:paraId="1834418C" w14:textId="77777777" w:rsidR="00330CD6" w:rsidRDefault="00330CD6" w:rsidP="00297FF0">
      <w:pPr>
        <w:rPr>
          <w:rFonts w:ascii="Calibri" w:hAnsi="Calibri" w:cs="Calibri"/>
          <w:b/>
          <w:bCs/>
        </w:rPr>
      </w:pPr>
    </w:p>
    <w:p w14:paraId="0B44C75F" w14:textId="77777777" w:rsidR="00330CD6" w:rsidRDefault="00330CD6" w:rsidP="00297FF0">
      <w:pPr>
        <w:rPr>
          <w:rFonts w:ascii="Calibri" w:hAnsi="Calibri" w:cs="Calibri"/>
          <w:b/>
          <w:bCs/>
        </w:rPr>
      </w:pPr>
    </w:p>
    <w:p w14:paraId="305B865B" w14:textId="27C3529B" w:rsidR="00297FF0" w:rsidRPr="00800183" w:rsidRDefault="00297FF0" w:rsidP="00297FF0">
      <w:pPr>
        <w:rPr>
          <w:rFonts w:ascii="Calibri" w:hAnsi="Calibri" w:cs="Calibri"/>
          <w:b/>
          <w:bCs/>
        </w:rPr>
      </w:pPr>
      <w:r w:rsidRPr="00800183">
        <w:rPr>
          <w:rFonts w:ascii="Calibri" w:hAnsi="Calibri" w:cs="Calibri"/>
          <w:b/>
          <w:bCs/>
        </w:rPr>
        <w:lastRenderedPageBreak/>
        <w:t>89/26.</w:t>
      </w:r>
      <w:r w:rsidRPr="00800183">
        <w:rPr>
          <w:rFonts w:ascii="Calibri" w:hAnsi="Calibri" w:cs="Calibri"/>
        </w:rPr>
        <w:t xml:space="preserve"> </w:t>
      </w:r>
      <w:r w:rsidRPr="00800183">
        <w:rPr>
          <w:rFonts w:ascii="Calibri" w:hAnsi="Calibri" w:cs="Calibri"/>
        </w:rPr>
        <w:tab/>
      </w:r>
      <w:r w:rsidR="009E0273" w:rsidRPr="00800183">
        <w:rPr>
          <w:rFonts w:ascii="Calibri" w:hAnsi="Calibri" w:cs="Calibri"/>
          <w:b/>
          <w:bCs/>
        </w:rPr>
        <w:t>GRANT APPLICATION – FLIPSIDE</w:t>
      </w:r>
    </w:p>
    <w:p w14:paraId="4FDCDFD8" w14:textId="77777777" w:rsidR="00297FF0" w:rsidRPr="00800183" w:rsidRDefault="00297FF0" w:rsidP="00297FF0">
      <w:pPr>
        <w:rPr>
          <w:rFonts w:ascii="Calibri" w:hAnsi="Calibri" w:cs="Calibri"/>
        </w:rPr>
      </w:pPr>
    </w:p>
    <w:p w14:paraId="65DE0CC7" w14:textId="444F2BA2" w:rsidR="00297FF0" w:rsidRPr="00800183" w:rsidRDefault="00297FF0" w:rsidP="00297FF0">
      <w:pPr>
        <w:ind w:left="720"/>
        <w:rPr>
          <w:rFonts w:ascii="Calibri" w:hAnsi="Calibri" w:cs="Calibri"/>
        </w:rPr>
      </w:pPr>
      <w:r w:rsidRPr="00800183">
        <w:rPr>
          <w:rFonts w:ascii="Calibri" w:hAnsi="Calibri" w:cs="Calibri"/>
          <w:b/>
          <w:bCs/>
        </w:rPr>
        <w:t>Public Participation</w:t>
      </w:r>
      <w:r w:rsidRPr="00800183">
        <w:rPr>
          <w:rFonts w:ascii="Calibri" w:hAnsi="Calibri" w:cs="Calibri"/>
        </w:rPr>
        <w:t>: Jo Brooker and David Kaufman spoke on behalf of the proposal</w:t>
      </w:r>
      <w:r w:rsidRPr="00800183">
        <w:rPr>
          <w:rFonts w:ascii="Calibri" w:hAnsi="Calibri" w:cs="Calibri"/>
        </w:rPr>
        <w:tab/>
      </w:r>
    </w:p>
    <w:p w14:paraId="61E4BB29" w14:textId="77777777" w:rsidR="00330CD6" w:rsidRDefault="00330CD6" w:rsidP="00297FF0">
      <w:pPr>
        <w:ind w:left="720"/>
        <w:jc w:val="both"/>
        <w:rPr>
          <w:rFonts w:ascii="Calibri" w:hAnsi="Calibri" w:cs="Calibri"/>
        </w:rPr>
      </w:pPr>
    </w:p>
    <w:p w14:paraId="30F7FAF2" w14:textId="6088D38A" w:rsidR="00297FF0" w:rsidRPr="00800183" w:rsidRDefault="00330CD6" w:rsidP="00297FF0">
      <w:pPr>
        <w:ind w:left="720"/>
        <w:jc w:val="both"/>
        <w:rPr>
          <w:rFonts w:ascii="Calibri" w:hAnsi="Calibri" w:cs="Calibri"/>
        </w:rPr>
      </w:pPr>
      <w:r>
        <w:rPr>
          <w:rFonts w:ascii="Calibri" w:hAnsi="Calibri" w:cs="Calibri"/>
        </w:rPr>
        <w:t xml:space="preserve">The council </w:t>
      </w:r>
      <w:r w:rsidR="00297FF0" w:rsidRPr="00330CD6">
        <w:rPr>
          <w:rFonts w:ascii="Calibri" w:hAnsi="Calibri" w:cs="Calibri"/>
          <w:b/>
          <w:bCs/>
        </w:rPr>
        <w:t xml:space="preserve">RESOLVED </w:t>
      </w:r>
      <w:r w:rsidRPr="00330CD6">
        <w:rPr>
          <w:rFonts w:ascii="Calibri" w:hAnsi="Calibri" w:cs="Calibri"/>
          <w:b/>
          <w:bCs/>
        </w:rPr>
        <w:t>to APPROVE the grant for</w:t>
      </w:r>
      <w:r w:rsidR="00297FF0" w:rsidRPr="00330CD6">
        <w:rPr>
          <w:rFonts w:ascii="Calibri" w:hAnsi="Calibri" w:cs="Calibri"/>
          <w:b/>
          <w:bCs/>
        </w:rPr>
        <w:t xml:space="preserve"> £1</w:t>
      </w:r>
      <w:r w:rsidRPr="00330CD6">
        <w:rPr>
          <w:rFonts w:ascii="Calibri" w:hAnsi="Calibri" w:cs="Calibri"/>
          <w:b/>
          <w:bCs/>
        </w:rPr>
        <w:t>,</w:t>
      </w:r>
      <w:r w:rsidR="00297FF0" w:rsidRPr="00330CD6">
        <w:rPr>
          <w:rFonts w:ascii="Calibri" w:hAnsi="Calibri" w:cs="Calibri"/>
          <w:b/>
          <w:bCs/>
        </w:rPr>
        <w:t>500</w:t>
      </w:r>
    </w:p>
    <w:p w14:paraId="065DA05D" w14:textId="77777777" w:rsidR="00297FF0" w:rsidRPr="00800183" w:rsidRDefault="00297FF0" w:rsidP="00297FF0">
      <w:pPr>
        <w:ind w:left="720"/>
        <w:jc w:val="both"/>
        <w:rPr>
          <w:rFonts w:ascii="Calibri" w:hAnsi="Calibri" w:cs="Calibri"/>
        </w:rPr>
      </w:pPr>
    </w:p>
    <w:p w14:paraId="41EDBFA8" w14:textId="0E4109FB" w:rsidR="00297FF0" w:rsidRPr="00800183" w:rsidRDefault="00297FF0" w:rsidP="00297FF0">
      <w:pPr>
        <w:rPr>
          <w:rFonts w:ascii="Calibri" w:hAnsi="Calibri" w:cs="Calibri"/>
        </w:rPr>
      </w:pPr>
      <w:r w:rsidRPr="00800183">
        <w:rPr>
          <w:rFonts w:ascii="Calibri" w:hAnsi="Calibri" w:cs="Calibri"/>
          <w:b/>
          <w:bCs/>
        </w:rPr>
        <w:t>90/26</w:t>
      </w:r>
      <w:r w:rsidRPr="00800183">
        <w:rPr>
          <w:rFonts w:ascii="Calibri" w:hAnsi="Calibri" w:cs="Calibri"/>
        </w:rPr>
        <w:t xml:space="preserve"> </w:t>
      </w:r>
      <w:r w:rsidRPr="00800183">
        <w:rPr>
          <w:rFonts w:ascii="Calibri" w:hAnsi="Calibri" w:cs="Calibri"/>
        </w:rPr>
        <w:tab/>
      </w:r>
      <w:r w:rsidRPr="00800183">
        <w:rPr>
          <w:rFonts w:ascii="Calibri" w:hAnsi="Calibri" w:cs="Calibri"/>
          <w:b/>
          <w:bCs/>
        </w:rPr>
        <w:t>G</w:t>
      </w:r>
      <w:r w:rsidR="006B52D0">
        <w:rPr>
          <w:rFonts w:ascii="Calibri" w:hAnsi="Calibri" w:cs="Calibri"/>
          <w:b/>
          <w:bCs/>
        </w:rPr>
        <w:t>RANT APPLICATION – ROYSTON MUSEUM</w:t>
      </w:r>
    </w:p>
    <w:p w14:paraId="58DE74F5" w14:textId="2E702BD7" w:rsidR="00297FF0" w:rsidRPr="00800183" w:rsidRDefault="00297FF0" w:rsidP="00297FF0">
      <w:pPr>
        <w:ind w:left="720"/>
        <w:jc w:val="both"/>
        <w:rPr>
          <w:rFonts w:ascii="Calibri" w:hAnsi="Calibri" w:cs="Calibri"/>
        </w:rPr>
      </w:pPr>
      <w:r w:rsidRPr="00800183">
        <w:rPr>
          <w:rFonts w:ascii="Calibri" w:hAnsi="Calibri" w:cs="Calibri"/>
        </w:rPr>
        <w:t xml:space="preserve">The council previously discussed a proposal from Royston Museum. Royston Museum </w:t>
      </w:r>
      <w:r w:rsidR="00EC6D9B">
        <w:rPr>
          <w:rFonts w:ascii="Calibri" w:hAnsi="Calibri" w:cs="Calibri"/>
        </w:rPr>
        <w:t>presented a grant application.</w:t>
      </w:r>
      <w:r w:rsidRPr="00800183">
        <w:rPr>
          <w:rFonts w:ascii="Calibri" w:hAnsi="Calibri" w:cs="Calibri"/>
        </w:rPr>
        <w:t xml:space="preserve"> </w:t>
      </w:r>
    </w:p>
    <w:p w14:paraId="6939CE8B" w14:textId="77777777" w:rsidR="00297FF0" w:rsidRPr="00800183" w:rsidRDefault="00297FF0" w:rsidP="00297FF0">
      <w:pPr>
        <w:ind w:left="720"/>
        <w:jc w:val="both"/>
        <w:rPr>
          <w:rFonts w:ascii="Calibri" w:hAnsi="Calibri" w:cs="Calibri"/>
        </w:rPr>
      </w:pPr>
    </w:p>
    <w:p w14:paraId="69B587C8" w14:textId="3EA0A73F" w:rsidR="00297FF0" w:rsidRDefault="00297FF0" w:rsidP="00297FF0">
      <w:pPr>
        <w:rPr>
          <w:rFonts w:ascii="Calibri" w:hAnsi="Calibri" w:cs="Calibri"/>
        </w:rPr>
      </w:pPr>
      <w:r w:rsidRPr="00800183">
        <w:rPr>
          <w:rFonts w:ascii="Calibri" w:hAnsi="Calibri" w:cs="Calibri"/>
        </w:rPr>
        <w:tab/>
      </w:r>
      <w:r w:rsidRPr="00800183">
        <w:rPr>
          <w:rFonts w:ascii="Calibri" w:hAnsi="Calibri" w:cs="Calibri"/>
          <w:b/>
          <w:bCs/>
        </w:rPr>
        <w:t>Public Participation</w:t>
      </w:r>
      <w:r w:rsidRPr="00800183">
        <w:rPr>
          <w:rFonts w:ascii="Calibri" w:hAnsi="Calibri" w:cs="Calibri"/>
        </w:rPr>
        <w:t xml:space="preserve">: John Davison </w:t>
      </w:r>
      <w:r w:rsidR="0039095B" w:rsidRPr="00800183">
        <w:rPr>
          <w:rFonts w:ascii="Calibri" w:hAnsi="Calibri" w:cs="Calibri"/>
        </w:rPr>
        <w:t xml:space="preserve">spoke </w:t>
      </w:r>
      <w:r w:rsidRPr="00800183">
        <w:rPr>
          <w:rFonts w:ascii="Calibri" w:hAnsi="Calibri" w:cs="Calibri"/>
        </w:rPr>
        <w:t xml:space="preserve">on behalf of the proposal. </w:t>
      </w:r>
    </w:p>
    <w:p w14:paraId="0101BDFA" w14:textId="77777777" w:rsidR="00EC6D9B" w:rsidRDefault="00EC6D9B" w:rsidP="00297FF0">
      <w:pPr>
        <w:rPr>
          <w:rFonts w:ascii="Calibri" w:hAnsi="Calibri" w:cs="Calibri"/>
        </w:rPr>
      </w:pPr>
    </w:p>
    <w:p w14:paraId="037127ED" w14:textId="324A98DF" w:rsidR="00EC6D9B" w:rsidRDefault="00EC6D9B" w:rsidP="00297FF0">
      <w:pPr>
        <w:rPr>
          <w:rFonts w:ascii="Calibri" w:hAnsi="Calibri" w:cs="Calibri"/>
        </w:rPr>
      </w:pPr>
      <w:r>
        <w:rPr>
          <w:rFonts w:ascii="Calibri" w:hAnsi="Calibri" w:cs="Calibri"/>
          <w:b/>
          <w:bCs/>
        </w:rPr>
        <w:t>91/26</w:t>
      </w:r>
      <w:r>
        <w:rPr>
          <w:rFonts w:ascii="Calibri" w:hAnsi="Calibri" w:cs="Calibri"/>
        </w:rPr>
        <w:t xml:space="preserve"> </w:t>
      </w:r>
      <w:r w:rsidR="00723F72">
        <w:rPr>
          <w:rFonts w:ascii="Calibri" w:hAnsi="Calibri" w:cs="Calibri"/>
          <w:b/>
          <w:bCs/>
        </w:rPr>
        <w:t>V</w:t>
      </w:r>
      <w:r w:rsidR="006B52D0">
        <w:rPr>
          <w:rFonts w:ascii="Calibri" w:hAnsi="Calibri" w:cs="Calibri"/>
          <w:b/>
          <w:bCs/>
        </w:rPr>
        <w:t>OTE TO DETERMINE WHO WILL PRESIDE OVER THE MEETING</w:t>
      </w:r>
    </w:p>
    <w:p w14:paraId="22F3029E" w14:textId="76C3D48B" w:rsidR="00723F72" w:rsidRDefault="00723F72" w:rsidP="00723F72">
      <w:pPr>
        <w:ind w:left="720"/>
        <w:rPr>
          <w:rFonts w:ascii="Calibri" w:hAnsi="Calibri" w:cs="Calibri"/>
        </w:rPr>
      </w:pPr>
      <w:r>
        <w:rPr>
          <w:rFonts w:ascii="Calibri" w:hAnsi="Calibri" w:cs="Calibri"/>
        </w:rPr>
        <w:t xml:space="preserve">Due to the chair having a pecuniary interest and the vice-chair being absent, the council held a vote to </w:t>
      </w:r>
      <w:r w:rsidR="00BB0D26">
        <w:rPr>
          <w:rFonts w:ascii="Calibri" w:hAnsi="Calibri" w:cs="Calibri"/>
          <w:b/>
          <w:bCs/>
        </w:rPr>
        <w:t>RESOLVE</w:t>
      </w:r>
      <w:r w:rsidRPr="008A4298">
        <w:rPr>
          <w:rFonts w:ascii="Calibri" w:hAnsi="Calibri" w:cs="Calibri"/>
          <w:b/>
          <w:bCs/>
        </w:rPr>
        <w:t xml:space="preserve"> that Cllr. Squire-Smith would preside over the vote</w:t>
      </w:r>
      <w:r>
        <w:rPr>
          <w:rFonts w:ascii="Calibri" w:hAnsi="Calibri" w:cs="Calibri"/>
        </w:rPr>
        <w:t xml:space="preserve"> for the</w:t>
      </w:r>
      <w:r w:rsidR="008A4298">
        <w:rPr>
          <w:rFonts w:ascii="Calibri" w:hAnsi="Calibri" w:cs="Calibri"/>
        </w:rPr>
        <w:t xml:space="preserve"> Royston Museum grant.</w:t>
      </w:r>
    </w:p>
    <w:p w14:paraId="5925FCE3" w14:textId="77777777" w:rsidR="008A4298" w:rsidRDefault="008A4298" w:rsidP="008A4298">
      <w:pPr>
        <w:rPr>
          <w:rFonts w:ascii="Calibri" w:hAnsi="Calibri" w:cs="Calibri"/>
        </w:rPr>
      </w:pPr>
    </w:p>
    <w:p w14:paraId="6118C5A6" w14:textId="59DCFF0F" w:rsidR="008A4298" w:rsidRDefault="008A4298" w:rsidP="008A4298">
      <w:pPr>
        <w:rPr>
          <w:rFonts w:ascii="Calibri" w:hAnsi="Calibri" w:cs="Calibri"/>
        </w:rPr>
      </w:pPr>
      <w:r>
        <w:rPr>
          <w:rFonts w:ascii="Calibri" w:hAnsi="Calibri" w:cs="Calibri"/>
          <w:b/>
          <w:bCs/>
        </w:rPr>
        <w:t>92/26</w:t>
      </w:r>
      <w:r>
        <w:rPr>
          <w:rFonts w:ascii="Calibri" w:hAnsi="Calibri" w:cs="Calibri"/>
        </w:rPr>
        <w:t xml:space="preserve"> </w:t>
      </w:r>
      <w:r w:rsidR="008C5B9E">
        <w:rPr>
          <w:rFonts w:ascii="Calibri" w:hAnsi="Calibri" w:cs="Calibri"/>
          <w:b/>
          <w:bCs/>
        </w:rPr>
        <w:t>C</w:t>
      </w:r>
      <w:r w:rsidR="006B52D0">
        <w:rPr>
          <w:rFonts w:ascii="Calibri" w:hAnsi="Calibri" w:cs="Calibri"/>
          <w:b/>
          <w:bCs/>
        </w:rPr>
        <w:t>OUNCILLORS LEFT THE ROOM</w:t>
      </w:r>
      <w:r w:rsidR="008C5B9E">
        <w:rPr>
          <w:rFonts w:ascii="Calibri" w:hAnsi="Calibri" w:cs="Calibri"/>
          <w:b/>
          <w:bCs/>
        </w:rPr>
        <w:t xml:space="preserve"> </w:t>
      </w:r>
    </w:p>
    <w:p w14:paraId="3D9D6C1E" w14:textId="238DF2C6" w:rsidR="008C5B9E" w:rsidRDefault="008C5B9E" w:rsidP="008C5B9E">
      <w:pPr>
        <w:ind w:left="720"/>
        <w:rPr>
          <w:rFonts w:ascii="Calibri" w:hAnsi="Calibri" w:cs="Calibri"/>
        </w:rPr>
      </w:pPr>
      <w:r>
        <w:rPr>
          <w:rFonts w:ascii="Calibri" w:hAnsi="Calibri" w:cs="Calibri"/>
        </w:rPr>
        <w:t>Cllrs Beardwell, Haugh and Lockett left the room ahead of the vote due to declared pecuniary interests.</w:t>
      </w:r>
    </w:p>
    <w:p w14:paraId="2D7ACB23" w14:textId="77777777" w:rsidR="00BB0D26" w:rsidRDefault="00BB0D26" w:rsidP="00BB0D26">
      <w:pPr>
        <w:rPr>
          <w:rFonts w:ascii="Calibri" w:hAnsi="Calibri" w:cs="Calibri"/>
        </w:rPr>
      </w:pPr>
    </w:p>
    <w:p w14:paraId="4F03D2C6" w14:textId="48792ACA" w:rsidR="00BB0D26" w:rsidRDefault="00BB0D26" w:rsidP="00BB0D26">
      <w:pPr>
        <w:rPr>
          <w:rFonts w:ascii="Calibri" w:hAnsi="Calibri" w:cs="Calibri"/>
        </w:rPr>
      </w:pPr>
      <w:r>
        <w:rPr>
          <w:rFonts w:ascii="Calibri" w:hAnsi="Calibri" w:cs="Calibri"/>
          <w:b/>
          <w:bCs/>
        </w:rPr>
        <w:t>93/26 G</w:t>
      </w:r>
      <w:r w:rsidR="006B52D0">
        <w:rPr>
          <w:rFonts w:ascii="Calibri" w:hAnsi="Calibri" w:cs="Calibri"/>
          <w:b/>
          <w:bCs/>
        </w:rPr>
        <w:t>RANT APPLICATION – ROYSTON MUSEUM VOTE</w:t>
      </w:r>
    </w:p>
    <w:p w14:paraId="45BCA581" w14:textId="24F1906A" w:rsidR="00BB0D26" w:rsidRDefault="00BB0D26" w:rsidP="00703179">
      <w:pPr>
        <w:ind w:left="720"/>
        <w:rPr>
          <w:rFonts w:ascii="Calibri" w:hAnsi="Calibri" w:cs="Calibri"/>
        </w:rPr>
      </w:pPr>
      <w:r>
        <w:rPr>
          <w:rFonts w:ascii="Calibri" w:hAnsi="Calibri" w:cs="Calibri"/>
        </w:rPr>
        <w:t xml:space="preserve">The council </w:t>
      </w:r>
      <w:r w:rsidRPr="00703179">
        <w:rPr>
          <w:rFonts w:ascii="Calibri" w:hAnsi="Calibri" w:cs="Calibri"/>
          <w:b/>
          <w:bCs/>
        </w:rPr>
        <w:t>RESOLVED</w:t>
      </w:r>
      <w:r w:rsidR="0076499C" w:rsidRPr="00703179">
        <w:rPr>
          <w:rFonts w:ascii="Calibri" w:hAnsi="Calibri" w:cs="Calibri"/>
          <w:b/>
          <w:bCs/>
        </w:rPr>
        <w:t xml:space="preserve"> to APPROVE a one-off grant for £2,500</w:t>
      </w:r>
      <w:r w:rsidR="0076499C">
        <w:rPr>
          <w:rFonts w:ascii="Calibri" w:hAnsi="Calibri" w:cs="Calibri"/>
        </w:rPr>
        <w:t xml:space="preserve"> with comments</w:t>
      </w:r>
      <w:r w:rsidR="009D0429">
        <w:rPr>
          <w:rFonts w:ascii="Calibri" w:hAnsi="Calibri" w:cs="Calibri"/>
        </w:rPr>
        <w:t xml:space="preserve"> that this was to be considered a ‘bridging fund’ and any further discussion for funding should be done at the SLA review in October 2026. </w:t>
      </w:r>
    </w:p>
    <w:p w14:paraId="3159E105" w14:textId="77777777" w:rsidR="00B6667F" w:rsidRDefault="00B6667F" w:rsidP="00B6667F">
      <w:pPr>
        <w:rPr>
          <w:rFonts w:ascii="Calibri" w:hAnsi="Calibri" w:cs="Calibri"/>
        </w:rPr>
      </w:pPr>
    </w:p>
    <w:p w14:paraId="2AA60E2D" w14:textId="2A9BD95F" w:rsidR="00B6667F" w:rsidRDefault="00B6667F" w:rsidP="00B6667F">
      <w:pPr>
        <w:rPr>
          <w:rFonts w:ascii="Calibri" w:hAnsi="Calibri" w:cs="Calibri"/>
          <w:b/>
          <w:bCs/>
        </w:rPr>
      </w:pPr>
      <w:r>
        <w:rPr>
          <w:rFonts w:ascii="Calibri" w:hAnsi="Calibri" w:cs="Calibri"/>
          <w:b/>
          <w:bCs/>
        </w:rPr>
        <w:t xml:space="preserve">94/26 </w:t>
      </w:r>
      <w:r w:rsidR="008B44E0">
        <w:rPr>
          <w:rFonts w:ascii="Calibri" w:hAnsi="Calibri" w:cs="Calibri"/>
          <w:b/>
          <w:bCs/>
        </w:rPr>
        <w:t>C</w:t>
      </w:r>
      <w:r w:rsidR="006B52D0">
        <w:rPr>
          <w:rFonts w:ascii="Calibri" w:hAnsi="Calibri" w:cs="Calibri"/>
          <w:b/>
          <w:bCs/>
        </w:rPr>
        <w:t>OUNCILLORS RETURNED TO THE ROOM</w:t>
      </w:r>
    </w:p>
    <w:p w14:paraId="5E87863F" w14:textId="5FDE855D" w:rsidR="008B44E0" w:rsidRPr="008B44E0" w:rsidRDefault="008B44E0" w:rsidP="00B6667F">
      <w:pPr>
        <w:rPr>
          <w:rFonts w:ascii="Calibri" w:hAnsi="Calibri" w:cs="Calibri"/>
        </w:rPr>
      </w:pPr>
      <w:r>
        <w:rPr>
          <w:rFonts w:ascii="Calibri" w:hAnsi="Calibri" w:cs="Calibri"/>
        </w:rPr>
        <w:tab/>
        <w:t xml:space="preserve">Cllrs Beardwell, Haugh and Lockett returned to the room for the rest of the meeting. </w:t>
      </w:r>
    </w:p>
    <w:p w14:paraId="302E0F22" w14:textId="77777777" w:rsidR="00330CD6" w:rsidRPr="00800183" w:rsidRDefault="00330CD6" w:rsidP="00297FF0">
      <w:pPr>
        <w:rPr>
          <w:rFonts w:ascii="Calibri" w:hAnsi="Calibri" w:cs="Calibri"/>
        </w:rPr>
      </w:pPr>
    </w:p>
    <w:p w14:paraId="23A1AF34" w14:textId="36D26B5E" w:rsidR="009E0273" w:rsidRPr="00800183" w:rsidRDefault="009E0273" w:rsidP="009E0273">
      <w:pPr>
        <w:rPr>
          <w:rFonts w:ascii="Calibri" w:hAnsi="Calibri" w:cs="Calibri"/>
        </w:rPr>
      </w:pPr>
      <w:r w:rsidRPr="00800183">
        <w:rPr>
          <w:rFonts w:ascii="Calibri" w:hAnsi="Calibri" w:cs="Calibri"/>
          <w:b/>
          <w:bCs/>
        </w:rPr>
        <w:t>9</w:t>
      </w:r>
      <w:r w:rsidR="008B44E0">
        <w:rPr>
          <w:rFonts w:ascii="Calibri" w:hAnsi="Calibri" w:cs="Calibri"/>
          <w:b/>
          <w:bCs/>
        </w:rPr>
        <w:t>5</w:t>
      </w:r>
      <w:r w:rsidRPr="00800183">
        <w:rPr>
          <w:rFonts w:ascii="Calibri" w:hAnsi="Calibri" w:cs="Calibri"/>
          <w:b/>
          <w:bCs/>
        </w:rPr>
        <w:t xml:space="preserve">/26. </w:t>
      </w:r>
      <w:r w:rsidRPr="00800183">
        <w:rPr>
          <w:rFonts w:ascii="Calibri" w:hAnsi="Calibri" w:cs="Calibri"/>
          <w:b/>
          <w:bCs/>
        </w:rPr>
        <w:tab/>
        <w:t>S106 STATUS UPDATE</w:t>
      </w:r>
    </w:p>
    <w:p w14:paraId="076D1778" w14:textId="5F5CCEDC" w:rsidR="009E0273" w:rsidRPr="00800183" w:rsidRDefault="009E0273" w:rsidP="009E0273">
      <w:pPr>
        <w:pStyle w:val="NoSpacing"/>
        <w:ind w:left="720"/>
      </w:pPr>
      <w:r w:rsidRPr="00800183">
        <w:rPr>
          <w:rFonts w:ascii="Calibri" w:hAnsi="Calibri" w:cs="Calibri"/>
        </w:rPr>
        <w:t>Deputy Chief Officer provide</w:t>
      </w:r>
      <w:r w:rsidR="00973D39">
        <w:rPr>
          <w:rFonts w:ascii="Calibri" w:hAnsi="Calibri" w:cs="Calibri"/>
        </w:rPr>
        <w:t>d</w:t>
      </w:r>
      <w:r w:rsidRPr="00800183">
        <w:rPr>
          <w:rFonts w:ascii="Calibri" w:hAnsi="Calibri" w:cs="Calibri"/>
        </w:rPr>
        <w:t xml:space="preserve"> an update on </w:t>
      </w:r>
      <w:r w:rsidR="00973D39">
        <w:rPr>
          <w:rFonts w:ascii="Calibri" w:hAnsi="Calibri" w:cs="Calibri"/>
        </w:rPr>
        <w:t>S</w:t>
      </w:r>
      <w:r w:rsidRPr="00800183">
        <w:rPr>
          <w:rFonts w:ascii="Calibri" w:hAnsi="Calibri" w:cs="Calibri"/>
        </w:rPr>
        <w:t>106 funding status for Royston Town Council.</w:t>
      </w:r>
    </w:p>
    <w:p w14:paraId="091F19BE" w14:textId="77777777" w:rsidR="009E0273" w:rsidRPr="00800183" w:rsidRDefault="009E0273" w:rsidP="00975A21">
      <w:pPr>
        <w:pStyle w:val="NoSpacing"/>
        <w:ind w:left="720"/>
      </w:pPr>
    </w:p>
    <w:p w14:paraId="4B455F41" w14:textId="2C2C1746" w:rsidR="009E0273" w:rsidRPr="00800183" w:rsidRDefault="00161A8C" w:rsidP="009E0273">
      <w:pPr>
        <w:rPr>
          <w:rFonts w:ascii="Calibri" w:hAnsi="Calibri" w:cs="Calibri"/>
        </w:rPr>
      </w:pPr>
      <w:r w:rsidRPr="00800183">
        <w:rPr>
          <w:rFonts w:ascii="Calibri" w:hAnsi="Calibri" w:cs="Calibri"/>
          <w:b/>
          <w:bCs/>
        </w:rPr>
        <w:t>9</w:t>
      </w:r>
      <w:r w:rsidR="008B44E0">
        <w:rPr>
          <w:rFonts w:ascii="Calibri" w:hAnsi="Calibri" w:cs="Calibri"/>
          <w:b/>
          <w:bCs/>
        </w:rPr>
        <w:t>6</w:t>
      </w:r>
      <w:r w:rsidRPr="00800183">
        <w:rPr>
          <w:rFonts w:ascii="Calibri" w:hAnsi="Calibri" w:cs="Calibri"/>
          <w:b/>
          <w:bCs/>
        </w:rPr>
        <w:t>/26</w:t>
      </w:r>
      <w:r w:rsidR="009E0273" w:rsidRPr="00800183">
        <w:rPr>
          <w:rFonts w:ascii="Calibri" w:hAnsi="Calibri" w:cs="Calibri"/>
        </w:rPr>
        <w:t xml:space="preserve"> </w:t>
      </w:r>
      <w:r w:rsidR="009E0273" w:rsidRPr="00800183">
        <w:rPr>
          <w:rFonts w:ascii="Calibri" w:hAnsi="Calibri" w:cs="Calibri"/>
        </w:rPr>
        <w:tab/>
      </w:r>
      <w:r w:rsidR="009E0273" w:rsidRPr="00800183">
        <w:rPr>
          <w:rFonts w:ascii="Calibri" w:hAnsi="Calibri" w:cs="Calibri"/>
          <w:b/>
          <w:bCs/>
        </w:rPr>
        <w:t>PROPOSAL – ROYSTON CAVE</w:t>
      </w:r>
    </w:p>
    <w:p w14:paraId="3F640EC4" w14:textId="77777777" w:rsidR="009E0273" w:rsidRPr="00800183" w:rsidRDefault="009E0273" w:rsidP="009E0273">
      <w:pPr>
        <w:ind w:left="720"/>
        <w:jc w:val="both"/>
        <w:rPr>
          <w:rFonts w:ascii="Calibri" w:hAnsi="Calibri" w:cs="Calibri"/>
        </w:rPr>
      </w:pPr>
    </w:p>
    <w:p w14:paraId="7C9739FC" w14:textId="7542F232" w:rsidR="009E0273" w:rsidRPr="00800183" w:rsidRDefault="009E0273" w:rsidP="009E0273">
      <w:pPr>
        <w:ind w:left="720"/>
        <w:jc w:val="both"/>
        <w:rPr>
          <w:rFonts w:ascii="Calibri" w:hAnsi="Calibri" w:cs="Calibri"/>
        </w:rPr>
      </w:pPr>
      <w:r w:rsidRPr="00800183">
        <w:rPr>
          <w:rFonts w:ascii="Calibri" w:hAnsi="Calibri" w:cs="Calibri"/>
          <w:b/>
          <w:bCs/>
        </w:rPr>
        <w:t>Cave Manager -</w:t>
      </w:r>
      <w:r w:rsidRPr="00800183">
        <w:rPr>
          <w:rFonts w:ascii="Calibri" w:hAnsi="Calibri" w:cs="Calibri"/>
        </w:rPr>
        <w:t xml:space="preserve"> Emma Shaw spoke to speak on behalf of the proposal.</w:t>
      </w:r>
    </w:p>
    <w:p w14:paraId="50986F02" w14:textId="77777777" w:rsidR="009E0273" w:rsidRPr="00800183" w:rsidRDefault="009E0273" w:rsidP="009E0273">
      <w:pPr>
        <w:ind w:left="720"/>
        <w:jc w:val="both"/>
        <w:rPr>
          <w:rFonts w:ascii="Calibri" w:hAnsi="Calibri" w:cs="Calibri"/>
        </w:rPr>
      </w:pPr>
    </w:p>
    <w:p w14:paraId="02E78050" w14:textId="77777777" w:rsidR="009E0273" w:rsidRDefault="009E0273" w:rsidP="009E0273">
      <w:pPr>
        <w:ind w:left="720"/>
        <w:jc w:val="both"/>
        <w:rPr>
          <w:rFonts w:ascii="Calibri" w:hAnsi="Calibri" w:cs="Calibri"/>
        </w:rPr>
      </w:pPr>
      <w:r w:rsidRPr="00800183">
        <w:rPr>
          <w:rFonts w:ascii="Calibri" w:hAnsi="Calibri" w:cs="Calibri"/>
        </w:rPr>
        <w:lastRenderedPageBreak/>
        <w:t>Members to consider a proposal from the Cave Manager regarding acquisition of a site adjacent to the cave.</w:t>
      </w:r>
    </w:p>
    <w:p w14:paraId="32CE3104" w14:textId="77777777" w:rsidR="00FD5BFC" w:rsidRPr="00800183" w:rsidRDefault="00FD5BFC" w:rsidP="009E0273">
      <w:pPr>
        <w:ind w:left="720"/>
        <w:jc w:val="both"/>
        <w:rPr>
          <w:rFonts w:ascii="Calibri" w:hAnsi="Calibri" w:cs="Calibri"/>
        </w:rPr>
      </w:pPr>
    </w:p>
    <w:p w14:paraId="5CB30F34" w14:textId="4A93AEB0" w:rsidR="009E0273" w:rsidRPr="00800183" w:rsidRDefault="00FD5BFC" w:rsidP="00975A21">
      <w:pPr>
        <w:pStyle w:val="NoSpacing"/>
        <w:ind w:left="720"/>
      </w:pPr>
      <w:r>
        <w:t xml:space="preserve">The council </w:t>
      </w:r>
      <w:r w:rsidR="009E0273" w:rsidRPr="00FD5BFC">
        <w:rPr>
          <w:b/>
          <w:bCs/>
        </w:rPr>
        <w:t xml:space="preserve">RESOLVED </w:t>
      </w:r>
      <w:r w:rsidRPr="00FD5BFC">
        <w:rPr>
          <w:b/>
          <w:bCs/>
        </w:rPr>
        <w:t>to APPROVE the proposal</w:t>
      </w:r>
      <w:r>
        <w:t xml:space="preserve">. </w:t>
      </w:r>
      <w:r w:rsidR="005A166E" w:rsidRPr="00800183">
        <w:t xml:space="preserve"> </w:t>
      </w:r>
    </w:p>
    <w:p w14:paraId="2FE35900" w14:textId="77777777" w:rsidR="009E0273" w:rsidRPr="00800183" w:rsidRDefault="009E0273" w:rsidP="00975A21">
      <w:pPr>
        <w:pStyle w:val="NoSpacing"/>
        <w:ind w:left="720"/>
      </w:pPr>
    </w:p>
    <w:p w14:paraId="31B1D135" w14:textId="4C71259F" w:rsidR="005A166E" w:rsidRPr="00800183" w:rsidRDefault="00161A8C" w:rsidP="005A166E">
      <w:pPr>
        <w:rPr>
          <w:rFonts w:ascii="Calibri" w:hAnsi="Calibri" w:cs="Calibri"/>
        </w:rPr>
      </w:pPr>
      <w:r w:rsidRPr="00800183">
        <w:rPr>
          <w:rFonts w:ascii="Calibri" w:hAnsi="Calibri" w:cs="Calibri"/>
          <w:b/>
          <w:bCs/>
        </w:rPr>
        <w:t>9</w:t>
      </w:r>
      <w:r w:rsidR="008B44E0">
        <w:rPr>
          <w:rFonts w:ascii="Calibri" w:hAnsi="Calibri" w:cs="Calibri"/>
          <w:b/>
          <w:bCs/>
        </w:rPr>
        <w:t>7</w:t>
      </w:r>
      <w:r w:rsidRPr="00800183">
        <w:rPr>
          <w:rFonts w:ascii="Calibri" w:hAnsi="Calibri" w:cs="Calibri"/>
          <w:b/>
          <w:bCs/>
        </w:rPr>
        <w:t>/26</w:t>
      </w:r>
      <w:r w:rsidRPr="00800183">
        <w:rPr>
          <w:rFonts w:ascii="Calibri" w:hAnsi="Calibri" w:cs="Calibri"/>
          <w:b/>
          <w:bCs/>
        </w:rPr>
        <w:tab/>
        <w:t>PROPOSAL – THE ROYSTON VENUE</w:t>
      </w:r>
    </w:p>
    <w:p w14:paraId="0DB3A85D" w14:textId="77777777" w:rsidR="005A166E" w:rsidRPr="00800183" w:rsidRDefault="005A166E" w:rsidP="005A166E">
      <w:pPr>
        <w:ind w:left="720"/>
        <w:rPr>
          <w:rFonts w:ascii="Calibri" w:hAnsi="Calibri" w:cs="Calibri"/>
        </w:rPr>
      </w:pPr>
    </w:p>
    <w:p w14:paraId="404E9D8D" w14:textId="0678C8E2" w:rsidR="005A166E" w:rsidRDefault="005A166E" w:rsidP="005A166E">
      <w:pPr>
        <w:ind w:left="720"/>
        <w:rPr>
          <w:rFonts w:ascii="Calibri" w:hAnsi="Calibri" w:cs="Calibri"/>
        </w:rPr>
      </w:pPr>
      <w:r w:rsidRPr="00800183">
        <w:rPr>
          <w:rFonts w:ascii="Calibri" w:hAnsi="Calibri" w:cs="Calibri"/>
          <w:b/>
          <w:bCs/>
        </w:rPr>
        <w:t>Cllr. Nutting –</w:t>
      </w:r>
      <w:r w:rsidRPr="00800183">
        <w:rPr>
          <w:rFonts w:ascii="Calibri" w:hAnsi="Calibri" w:cs="Calibri"/>
        </w:rPr>
        <w:t xml:space="preserve"> Spoke on behalf of the proposal. </w:t>
      </w:r>
    </w:p>
    <w:p w14:paraId="5E9F188D" w14:textId="77777777" w:rsidR="005E14F3" w:rsidRPr="00800183" w:rsidRDefault="005E14F3" w:rsidP="005A166E">
      <w:pPr>
        <w:ind w:left="720"/>
        <w:rPr>
          <w:rFonts w:ascii="Calibri" w:hAnsi="Calibri" w:cs="Calibri"/>
        </w:rPr>
      </w:pPr>
    </w:p>
    <w:p w14:paraId="15C563C1" w14:textId="62142119" w:rsidR="005A166E" w:rsidRPr="00800183" w:rsidRDefault="005E14F3" w:rsidP="00975A21">
      <w:pPr>
        <w:pStyle w:val="NoSpacing"/>
        <w:ind w:left="720"/>
      </w:pPr>
      <w:r>
        <w:t xml:space="preserve">The council </w:t>
      </w:r>
      <w:r w:rsidR="00161A8C" w:rsidRPr="005E14F3">
        <w:rPr>
          <w:b/>
          <w:bCs/>
        </w:rPr>
        <w:t xml:space="preserve">RESOLVED </w:t>
      </w:r>
      <w:r w:rsidRPr="005E14F3">
        <w:rPr>
          <w:b/>
          <w:bCs/>
        </w:rPr>
        <w:t>to APPROVE the proposal</w:t>
      </w:r>
      <w:r>
        <w:t>.</w:t>
      </w:r>
    </w:p>
    <w:p w14:paraId="588E9244" w14:textId="77777777" w:rsidR="005A166E" w:rsidRPr="00800183" w:rsidRDefault="005A166E" w:rsidP="00975A21">
      <w:pPr>
        <w:pStyle w:val="NoSpacing"/>
        <w:ind w:left="720"/>
      </w:pPr>
    </w:p>
    <w:p w14:paraId="4A14167A" w14:textId="0F68E159" w:rsidR="00161A8C" w:rsidRPr="00800183" w:rsidRDefault="00161A8C" w:rsidP="00161A8C">
      <w:pPr>
        <w:rPr>
          <w:rFonts w:ascii="Calibri" w:hAnsi="Calibri" w:cs="Calibri"/>
          <w:b/>
          <w:bCs/>
        </w:rPr>
      </w:pPr>
      <w:r w:rsidRPr="00800183">
        <w:rPr>
          <w:rFonts w:ascii="Calibri" w:hAnsi="Calibri" w:cs="Calibri"/>
          <w:b/>
          <w:bCs/>
        </w:rPr>
        <w:t>9</w:t>
      </w:r>
      <w:r w:rsidR="008B44E0">
        <w:rPr>
          <w:rFonts w:ascii="Calibri" w:hAnsi="Calibri" w:cs="Calibri"/>
          <w:b/>
          <w:bCs/>
        </w:rPr>
        <w:t>8</w:t>
      </w:r>
      <w:r w:rsidRPr="00800183">
        <w:rPr>
          <w:rFonts w:ascii="Calibri" w:hAnsi="Calibri" w:cs="Calibri"/>
          <w:b/>
          <w:bCs/>
        </w:rPr>
        <w:t>/26</w:t>
      </w:r>
      <w:r w:rsidRPr="00800183">
        <w:rPr>
          <w:rFonts w:ascii="Calibri" w:hAnsi="Calibri" w:cs="Calibri"/>
          <w:b/>
          <w:bCs/>
        </w:rPr>
        <w:tab/>
        <w:t>ROLES FOR INCLUSION IN THE LOCAL GOVERNMENT PENSION SCHEME</w:t>
      </w:r>
    </w:p>
    <w:p w14:paraId="7FAF2ED7" w14:textId="77777777" w:rsidR="00161A8C" w:rsidRPr="00800183" w:rsidRDefault="00161A8C" w:rsidP="00161A8C">
      <w:pPr>
        <w:ind w:left="720"/>
        <w:jc w:val="both"/>
        <w:rPr>
          <w:rFonts w:ascii="Calibri" w:hAnsi="Calibri" w:cs="Calibri"/>
        </w:rPr>
      </w:pPr>
      <w:r w:rsidRPr="00800183">
        <w:rPr>
          <w:rFonts w:ascii="Calibri" w:hAnsi="Calibri" w:cs="Calibri"/>
        </w:rPr>
        <w:t>The pension system requires a documented minute confirming roles, start dates at the council and start dates (or intended start dates) to join the pension fund. Members to review and determine which roles they want to include.</w:t>
      </w:r>
    </w:p>
    <w:p w14:paraId="7EA4FD37" w14:textId="77777777" w:rsidR="00161A8C" w:rsidRPr="00800183" w:rsidRDefault="00161A8C" w:rsidP="00161A8C">
      <w:pPr>
        <w:ind w:left="720"/>
        <w:rPr>
          <w:rFonts w:ascii="Calibri" w:hAnsi="Calibri" w:cs="Calibri"/>
        </w:rPr>
      </w:pPr>
    </w:p>
    <w:tbl>
      <w:tblPr>
        <w:tblStyle w:val="TableGrid"/>
        <w:tblW w:w="0" w:type="auto"/>
        <w:tblInd w:w="720" w:type="dxa"/>
        <w:tblLook w:val="04A0" w:firstRow="1" w:lastRow="0" w:firstColumn="1" w:lastColumn="0" w:noHBand="0" w:noVBand="1"/>
      </w:tblPr>
      <w:tblGrid>
        <w:gridCol w:w="2875"/>
        <w:gridCol w:w="2875"/>
        <w:gridCol w:w="2876"/>
      </w:tblGrid>
      <w:tr w:rsidR="00800183" w:rsidRPr="00800183" w14:paraId="56231AEB" w14:textId="77777777" w:rsidTr="0060518A">
        <w:tc>
          <w:tcPr>
            <w:tcW w:w="2875" w:type="dxa"/>
          </w:tcPr>
          <w:p w14:paraId="1A9324CA" w14:textId="77777777" w:rsidR="00161A8C" w:rsidRPr="00800183" w:rsidRDefault="00161A8C" w:rsidP="0060518A">
            <w:pPr>
              <w:rPr>
                <w:rFonts w:ascii="Calibri" w:hAnsi="Calibri" w:cs="Calibri"/>
                <w:b/>
                <w:bCs/>
              </w:rPr>
            </w:pPr>
            <w:r w:rsidRPr="00800183">
              <w:rPr>
                <w:rFonts w:ascii="Calibri" w:hAnsi="Calibri" w:cs="Calibri"/>
                <w:b/>
                <w:bCs/>
              </w:rPr>
              <w:t>Role Title</w:t>
            </w:r>
          </w:p>
        </w:tc>
        <w:tc>
          <w:tcPr>
            <w:tcW w:w="2875" w:type="dxa"/>
          </w:tcPr>
          <w:p w14:paraId="19F70BF6" w14:textId="77777777" w:rsidR="00161A8C" w:rsidRPr="00800183" w:rsidRDefault="00161A8C" w:rsidP="0060518A">
            <w:pPr>
              <w:rPr>
                <w:rFonts w:ascii="Calibri" w:hAnsi="Calibri" w:cs="Calibri"/>
                <w:b/>
                <w:bCs/>
              </w:rPr>
            </w:pPr>
            <w:r w:rsidRPr="00800183">
              <w:rPr>
                <w:rFonts w:ascii="Calibri" w:hAnsi="Calibri" w:cs="Calibri"/>
                <w:b/>
                <w:bCs/>
              </w:rPr>
              <w:t>Start date</w:t>
            </w:r>
          </w:p>
        </w:tc>
        <w:tc>
          <w:tcPr>
            <w:tcW w:w="2876" w:type="dxa"/>
          </w:tcPr>
          <w:p w14:paraId="3592A726" w14:textId="77777777" w:rsidR="00161A8C" w:rsidRPr="00800183" w:rsidRDefault="00161A8C" w:rsidP="0060518A">
            <w:pPr>
              <w:rPr>
                <w:rFonts w:ascii="Calibri" w:hAnsi="Calibri" w:cs="Calibri"/>
                <w:b/>
                <w:bCs/>
              </w:rPr>
            </w:pPr>
            <w:r w:rsidRPr="00800183">
              <w:rPr>
                <w:rFonts w:ascii="Calibri" w:hAnsi="Calibri" w:cs="Calibri"/>
                <w:b/>
                <w:bCs/>
              </w:rPr>
              <w:t>Pension start date</w:t>
            </w:r>
          </w:p>
        </w:tc>
      </w:tr>
      <w:tr w:rsidR="00800183" w:rsidRPr="00800183" w14:paraId="28B907E1" w14:textId="77777777" w:rsidTr="0060518A">
        <w:tc>
          <w:tcPr>
            <w:tcW w:w="2875" w:type="dxa"/>
          </w:tcPr>
          <w:p w14:paraId="1BCC9977" w14:textId="77777777" w:rsidR="00161A8C" w:rsidRPr="00800183" w:rsidRDefault="00161A8C" w:rsidP="0060518A">
            <w:pPr>
              <w:rPr>
                <w:rFonts w:ascii="Calibri" w:hAnsi="Calibri" w:cs="Calibri"/>
              </w:rPr>
            </w:pPr>
            <w:r w:rsidRPr="00800183">
              <w:rPr>
                <w:rFonts w:ascii="Calibri" w:hAnsi="Calibri" w:cs="Calibri"/>
              </w:rPr>
              <w:t>Chief Officer</w:t>
            </w:r>
          </w:p>
        </w:tc>
        <w:tc>
          <w:tcPr>
            <w:tcW w:w="2875" w:type="dxa"/>
          </w:tcPr>
          <w:p w14:paraId="132839E2" w14:textId="77777777" w:rsidR="00161A8C" w:rsidRPr="00800183" w:rsidRDefault="00161A8C" w:rsidP="0060518A">
            <w:pPr>
              <w:rPr>
                <w:rFonts w:ascii="Calibri" w:hAnsi="Calibri" w:cs="Calibri"/>
              </w:rPr>
            </w:pPr>
            <w:r w:rsidRPr="00800183">
              <w:rPr>
                <w:rFonts w:ascii="Calibri" w:hAnsi="Calibri" w:cs="Calibri"/>
              </w:rPr>
              <w:t>02/06/2025</w:t>
            </w:r>
          </w:p>
        </w:tc>
        <w:tc>
          <w:tcPr>
            <w:tcW w:w="2876" w:type="dxa"/>
          </w:tcPr>
          <w:p w14:paraId="094149CE" w14:textId="77777777" w:rsidR="00161A8C" w:rsidRPr="00800183" w:rsidRDefault="00161A8C" w:rsidP="0060518A">
            <w:pPr>
              <w:rPr>
                <w:rFonts w:ascii="Calibri" w:hAnsi="Calibri" w:cs="Calibri"/>
              </w:rPr>
            </w:pPr>
            <w:r w:rsidRPr="00800183">
              <w:rPr>
                <w:rFonts w:ascii="Calibri" w:hAnsi="Calibri" w:cs="Calibri"/>
              </w:rPr>
              <w:t>20/09/2025</w:t>
            </w:r>
          </w:p>
        </w:tc>
      </w:tr>
      <w:tr w:rsidR="00800183" w:rsidRPr="00800183" w14:paraId="14643900" w14:textId="77777777" w:rsidTr="0060518A">
        <w:tc>
          <w:tcPr>
            <w:tcW w:w="2875" w:type="dxa"/>
          </w:tcPr>
          <w:p w14:paraId="5D700460" w14:textId="77777777" w:rsidR="00161A8C" w:rsidRPr="00800183" w:rsidRDefault="00161A8C" w:rsidP="0060518A">
            <w:pPr>
              <w:rPr>
                <w:rFonts w:ascii="Calibri" w:hAnsi="Calibri" w:cs="Calibri"/>
              </w:rPr>
            </w:pPr>
            <w:r w:rsidRPr="00800183">
              <w:rPr>
                <w:rFonts w:ascii="Calibri" w:hAnsi="Calibri" w:cs="Calibri"/>
              </w:rPr>
              <w:t>Deputy Chief Officer</w:t>
            </w:r>
          </w:p>
        </w:tc>
        <w:tc>
          <w:tcPr>
            <w:tcW w:w="2875" w:type="dxa"/>
          </w:tcPr>
          <w:p w14:paraId="2D64B536" w14:textId="77777777" w:rsidR="00161A8C" w:rsidRPr="00800183" w:rsidRDefault="00161A8C" w:rsidP="0060518A">
            <w:pPr>
              <w:rPr>
                <w:rFonts w:ascii="Calibri" w:hAnsi="Calibri" w:cs="Calibri"/>
              </w:rPr>
            </w:pPr>
            <w:r w:rsidRPr="00800183">
              <w:rPr>
                <w:rFonts w:ascii="Calibri" w:hAnsi="Calibri" w:cs="Calibri"/>
              </w:rPr>
              <w:t>03/11/2025</w:t>
            </w:r>
          </w:p>
        </w:tc>
        <w:tc>
          <w:tcPr>
            <w:tcW w:w="2876" w:type="dxa"/>
          </w:tcPr>
          <w:p w14:paraId="0B88A665" w14:textId="77777777" w:rsidR="00161A8C" w:rsidRPr="00800183" w:rsidRDefault="00161A8C" w:rsidP="0060518A">
            <w:pPr>
              <w:rPr>
                <w:rFonts w:ascii="Calibri" w:hAnsi="Calibri" w:cs="Calibri"/>
              </w:rPr>
            </w:pPr>
            <w:r w:rsidRPr="00800183">
              <w:rPr>
                <w:rFonts w:ascii="Calibri" w:hAnsi="Calibri" w:cs="Calibri"/>
              </w:rPr>
              <w:t>03/02/2026</w:t>
            </w:r>
          </w:p>
        </w:tc>
      </w:tr>
      <w:tr w:rsidR="00800183" w:rsidRPr="00800183" w14:paraId="662D0362" w14:textId="77777777" w:rsidTr="0060518A">
        <w:tc>
          <w:tcPr>
            <w:tcW w:w="2875" w:type="dxa"/>
          </w:tcPr>
          <w:p w14:paraId="63EB7357" w14:textId="77777777" w:rsidR="00161A8C" w:rsidRPr="00800183" w:rsidRDefault="00161A8C" w:rsidP="0060518A">
            <w:pPr>
              <w:rPr>
                <w:rFonts w:ascii="Calibri" w:hAnsi="Calibri" w:cs="Calibri"/>
              </w:rPr>
            </w:pPr>
            <w:r w:rsidRPr="00800183">
              <w:rPr>
                <w:rFonts w:ascii="Calibri" w:hAnsi="Calibri" w:cs="Calibri"/>
              </w:rPr>
              <w:t>Finance Officer</w:t>
            </w:r>
          </w:p>
        </w:tc>
        <w:tc>
          <w:tcPr>
            <w:tcW w:w="2875" w:type="dxa"/>
          </w:tcPr>
          <w:p w14:paraId="5AB4AF3D" w14:textId="77777777" w:rsidR="00161A8C" w:rsidRPr="00800183" w:rsidRDefault="00161A8C" w:rsidP="0060518A">
            <w:pPr>
              <w:rPr>
                <w:rFonts w:ascii="Calibri" w:hAnsi="Calibri" w:cs="Calibri"/>
              </w:rPr>
            </w:pPr>
            <w:r w:rsidRPr="00800183">
              <w:rPr>
                <w:rFonts w:ascii="Calibri" w:hAnsi="Calibri" w:cs="Calibri"/>
              </w:rPr>
              <w:t>01/09/2025</w:t>
            </w:r>
          </w:p>
        </w:tc>
        <w:tc>
          <w:tcPr>
            <w:tcW w:w="2876" w:type="dxa"/>
          </w:tcPr>
          <w:p w14:paraId="60B3A0CF" w14:textId="77777777" w:rsidR="00161A8C" w:rsidRPr="00800183" w:rsidRDefault="00161A8C" w:rsidP="0060518A">
            <w:pPr>
              <w:rPr>
                <w:rFonts w:ascii="Calibri" w:hAnsi="Calibri" w:cs="Calibri"/>
              </w:rPr>
            </w:pPr>
            <w:r w:rsidRPr="00800183">
              <w:rPr>
                <w:rFonts w:ascii="Calibri" w:hAnsi="Calibri" w:cs="Calibri"/>
              </w:rPr>
              <w:t>20/12/2025</w:t>
            </w:r>
          </w:p>
        </w:tc>
      </w:tr>
      <w:tr w:rsidR="00800183" w:rsidRPr="00800183" w14:paraId="7C5E5743" w14:textId="77777777" w:rsidTr="0060518A">
        <w:tc>
          <w:tcPr>
            <w:tcW w:w="2875" w:type="dxa"/>
          </w:tcPr>
          <w:p w14:paraId="67E7ACCD" w14:textId="77777777" w:rsidR="00161A8C" w:rsidRPr="00800183" w:rsidRDefault="00161A8C" w:rsidP="0060518A">
            <w:pPr>
              <w:rPr>
                <w:rFonts w:ascii="Calibri" w:hAnsi="Calibri" w:cs="Calibri"/>
              </w:rPr>
            </w:pPr>
            <w:r w:rsidRPr="00800183">
              <w:rPr>
                <w:rFonts w:ascii="Calibri" w:hAnsi="Calibri" w:cs="Calibri"/>
              </w:rPr>
              <w:t>Administration Officer</w:t>
            </w:r>
          </w:p>
        </w:tc>
        <w:tc>
          <w:tcPr>
            <w:tcW w:w="2875" w:type="dxa"/>
          </w:tcPr>
          <w:p w14:paraId="3DDD2B62" w14:textId="77777777" w:rsidR="00161A8C" w:rsidRPr="00800183" w:rsidRDefault="00161A8C" w:rsidP="0060518A">
            <w:pPr>
              <w:rPr>
                <w:rFonts w:ascii="Calibri" w:hAnsi="Calibri" w:cs="Calibri"/>
              </w:rPr>
            </w:pPr>
            <w:r w:rsidRPr="00800183">
              <w:rPr>
                <w:rFonts w:ascii="Calibri" w:hAnsi="Calibri" w:cs="Calibri"/>
              </w:rPr>
              <w:t>04/08/2025</w:t>
            </w:r>
          </w:p>
        </w:tc>
        <w:tc>
          <w:tcPr>
            <w:tcW w:w="2876" w:type="dxa"/>
          </w:tcPr>
          <w:p w14:paraId="68D6328E" w14:textId="77777777" w:rsidR="00161A8C" w:rsidRPr="00800183" w:rsidRDefault="00161A8C" w:rsidP="0060518A">
            <w:pPr>
              <w:rPr>
                <w:rFonts w:ascii="Calibri" w:hAnsi="Calibri" w:cs="Calibri"/>
              </w:rPr>
            </w:pPr>
            <w:r w:rsidRPr="00800183">
              <w:rPr>
                <w:rFonts w:ascii="Calibri" w:hAnsi="Calibri" w:cs="Calibri"/>
              </w:rPr>
              <w:t>20/11/2025</w:t>
            </w:r>
          </w:p>
        </w:tc>
      </w:tr>
      <w:tr w:rsidR="00800183" w:rsidRPr="00800183" w14:paraId="0D0DA9FE" w14:textId="77777777" w:rsidTr="0060518A">
        <w:tc>
          <w:tcPr>
            <w:tcW w:w="2875" w:type="dxa"/>
          </w:tcPr>
          <w:p w14:paraId="4A4691D6" w14:textId="77777777" w:rsidR="00161A8C" w:rsidRPr="00800183" w:rsidRDefault="00161A8C" w:rsidP="0060518A">
            <w:pPr>
              <w:rPr>
                <w:rFonts w:ascii="Calibri" w:hAnsi="Calibri" w:cs="Calibri"/>
              </w:rPr>
            </w:pPr>
            <w:r w:rsidRPr="00800183">
              <w:rPr>
                <w:rFonts w:ascii="Calibri" w:hAnsi="Calibri" w:cs="Calibri"/>
              </w:rPr>
              <w:t>Administration Assistant</w:t>
            </w:r>
          </w:p>
        </w:tc>
        <w:tc>
          <w:tcPr>
            <w:tcW w:w="2875" w:type="dxa"/>
          </w:tcPr>
          <w:p w14:paraId="1055992F" w14:textId="77777777" w:rsidR="00161A8C" w:rsidRPr="00800183" w:rsidRDefault="00161A8C" w:rsidP="0060518A">
            <w:pPr>
              <w:rPr>
                <w:rFonts w:ascii="Calibri" w:hAnsi="Calibri" w:cs="Calibri"/>
              </w:rPr>
            </w:pPr>
            <w:r w:rsidRPr="00800183">
              <w:rPr>
                <w:rFonts w:ascii="Calibri" w:hAnsi="Calibri" w:cs="Calibri"/>
              </w:rPr>
              <w:t>17/06/2025</w:t>
            </w:r>
          </w:p>
        </w:tc>
        <w:tc>
          <w:tcPr>
            <w:tcW w:w="2876" w:type="dxa"/>
          </w:tcPr>
          <w:p w14:paraId="3EE25CC4" w14:textId="77777777" w:rsidR="00161A8C" w:rsidRPr="00800183" w:rsidRDefault="00161A8C" w:rsidP="0060518A">
            <w:pPr>
              <w:rPr>
                <w:rFonts w:ascii="Calibri" w:hAnsi="Calibri" w:cs="Calibri"/>
              </w:rPr>
            </w:pPr>
            <w:r w:rsidRPr="00800183">
              <w:rPr>
                <w:rFonts w:ascii="Calibri" w:hAnsi="Calibri" w:cs="Calibri"/>
              </w:rPr>
              <w:t>20/09/2025</w:t>
            </w:r>
          </w:p>
        </w:tc>
      </w:tr>
      <w:tr w:rsidR="00800183" w:rsidRPr="00800183" w14:paraId="2A37002F" w14:textId="77777777" w:rsidTr="0060518A">
        <w:tc>
          <w:tcPr>
            <w:tcW w:w="2875" w:type="dxa"/>
          </w:tcPr>
          <w:p w14:paraId="603F2021" w14:textId="77777777" w:rsidR="00161A8C" w:rsidRPr="00800183" w:rsidRDefault="00161A8C" w:rsidP="0060518A">
            <w:pPr>
              <w:rPr>
                <w:rFonts w:ascii="Calibri" w:hAnsi="Calibri" w:cs="Calibri"/>
              </w:rPr>
            </w:pPr>
            <w:r w:rsidRPr="00800183">
              <w:rPr>
                <w:rFonts w:ascii="Calibri" w:hAnsi="Calibri" w:cs="Calibri"/>
              </w:rPr>
              <w:t>Caretaker</w:t>
            </w:r>
          </w:p>
        </w:tc>
        <w:tc>
          <w:tcPr>
            <w:tcW w:w="2875" w:type="dxa"/>
          </w:tcPr>
          <w:p w14:paraId="70C08E4B" w14:textId="77777777" w:rsidR="00161A8C" w:rsidRPr="00800183" w:rsidRDefault="00161A8C" w:rsidP="0060518A">
            <w:pPr>
              <w:rPr>
                <w:rFonts w:ascii="Calibri" w:hAnsi="Calibri" w:cs="Calibri"/>
              </w:rPr>
            </w:pPr>
            <w:r w:rsidRPr="00800183">
              <w:rPr>
                <w:rFonts w:ascii="Calibri" w:hAnsi="Calibri" w:cs="Calibri"/>
              </w:rPr>
              <w:t>10/11/2025</w:t>
            </w:r>
          </w:p>
        </w:tc>
        <w:tc>
          <w:tcPr>
            <w:tcW w:w="2876" w:type="dxa"/>
          </w:tcPr>
          <w:p w14:paraId="261FBA33" w14:textId="77777777" w:rsidR="00161A8C" w:rsidRPr="00800183" w:rsidRDefault="00161A8C" w:rsidP="0060518A">
            <w:pPr>
              <w:rPr>
                <w:rFonts w:ascii="Calibri" w:hAnsi="Calibri" w:cs="Calibri"/>
              </w:rPr>
            </w:pPr>
            <w:r w:rsidRPr="00800183">
              <w:rPr>
                <w:rFonts w:ascii="Calibri" w:hAnsi="Calibri" w:cs="Calibri"/>
              </w:rPr>
              <w:t>03/02/2026</w:t>
            </w:r>
          </w:p>
        </w:tc>
      </w:tr>
      <w:tr w:rsidR="00800183" w:rsidRPr="00800183" w14:paraId="31E8C5BD" w14:textId="77777777" w:rsidTr="0060518A">
        <w:tc>
          <w:tcPr>
            <w:tcW w:w="2875" w:type="dxa"/>
          </w:tcPr>
          <w:p w14:paraId="1B0ED3C2" w14:textId="77777777" w:rsidR="00161A8C" w:rsidRPr="00800183" w:rsidRDefault="00161A8C" w:rsidP="0060518A">
            <w:pPr>
              <w:rPr>
                <w:rFonts w:ascii="Calibri" w:hAnsi="Calibri" w:cs="Calibri"/>
              </w:rPr>
            </w:pPr>
            <w:r w:rsidRPr="00800183">
              <w:rPr>
                <w:rFonts w:ascii="Calibri" w:hAnsi="Calibri" w:cs="Calibri"/>
              </w:rPr>
              <w:t>Part-time Caretaker</w:t>
            </w:r>
          </w:p>
        </w:tc>
        <w:tc>
          <w:tcPr>
            <w:tcW w:w="2875" w:type="dxa"/>
          </w:tcPr>
          <w:p w14:paraId="22DE744C" w14:textId="77777777" w:rsidR="00161A8C" w:rsidRPr="00800183" w:rsidRDefault="00161A8C" w:rsidP="0060518A">
            <w:pPr>
              <w:rPr>
                <w:rFonts w:ascii="Calibri" w:hAnsi="Calibri" w:cs="Calibri"/>
              </w:rPr>
            </w:pPr>
            <w:r w:rsidRPr="00800183">
              <w:rPr>
                <w:rFonts w:ascii="Calibri" w:hAnsi="Calibri" w:cs="Calibri"/>
              </w:rPr>
              <w:t>09/02/2024</w:t>
            </w:r>
          </w:p>
        </w:tc>
        <w:tc>
          <w:tcPr>
            <w:tcW w:w="2876" w:type="dxa"/>
          </w:tcPr>
          <w:p w14:paraId="4B2051A3" w14:textId="77777777" w:rsidR="00161A8C" w:rsidRPr="00800183" w:rsidRDefault="00161A8C" w:rsidP="0060518A">
            <w:pPr>
              <w:rPr>
                <w:rFonts w:ascii="Calibri" w:hAnsi="Calibri" w:cs="Calibri"/>
              </w:rPr>
            </w:pPr>
            <w:r w:rsidRPr="00800183">
              <w:rPr>
                <w:rFonts w:ascii="Calibri" w:hAnsi="Calibri" w:cs="Calibri"/>
              </w:rPr>
              <w:t>20/09/2025</w:t>
            </w:r>
          </w:p>
        </w:tc>
      </w:tr>
      <w:tr w:rsidR="00800183" w:rsidRPr="00800183" w14:paraId="74C77B35" w14:textId="77777777" w:rsidTr="0060518A">
        <w:tc>
          <w:tcPr>
            <w:tcW w:w="2875" w:type="dxa"/>
          </w:tcPr>
          <w:p w14:paraId="49F6B03D" w14:textId="77777777" w:rsidR="00161A8C" w:rsidRPr="00800183" w:rsidRDefault="00161A8C" w:rsidP="0060518A">
            <w:pPr>
              <w:rPr>
                <w:rFonts w:ascii="Calibri" w:hAnsi="Calibri" w:cs="Calibri"/>
              </w:rPr>
            </w:pPr>
            <w:r w:rsidRPr="00800183">
              <w:rPr>
                <w:rFonts w:ascii="Calibri" w:hAnsi="Calibri" w:cs="Calibri"/>
              </w:rPr>
              <w:t>Cave Manager</w:t>
            </w:r>
          </w:p>
        </w:tc>
        <w:tc>
          <w:tcPr>
            <w:tcW w:w="2875" w:type="dxa"/>
          </w:tcPr>
          <w:p w14:paraId="17D3E011" w14:textId="77777777" w:rsidR="00161A8C" w:rsidRPr="00800183" w:rsidRDefault="00161A8C" w:rsidP="0060518A">
            <w:pPr>
              <w:rPr>
                <w:rFonts w:ascii="Calibri" w:hAnsi="Calibri" w:cs="Calibri"/>
              </w:rPr>
            </w:pPr>
            <w:r w:rsidRPr="00800183">
              <w:rPr>
                <w:rFonts w:ascii="Calibri" w:hAnsi="Calibri" w:cs="Calibri"/>
              </w:rPr>
              <w:t>02/04/2022</w:t>
            </w:r>
          </w:p>
        </w:tc>
        <w:tc>
          <w:tcPr>
            <w:tcW w:w="2876" w:type="dxa"/>
          </w:tcPr>
          <w:p w14:paraId="36479FBA" w14:textId="77777777" w:rsidR="00161A8C" w:rsidRPr="00800183" w:rsidRDefault="00161A8C" w:rsidP="0060518A">
            <w:pPr>
              <w:rPr>
                <w:rFonts w:ascii="Calibri" w:hAnsi="Calibri" w:cs="Calibri"/>
              </w:rPr>
            </w:pPr>
            <w:r w:rsidRPr="00800183">
              <w:rPr>
                <w:rFonts w:ascii="Calibri" w:hAnsi="Calibri" w:cs="Calibri"/>
              </w:rPr>
              <w:t>20/09/2025</w:t>
            </w:r>
          </w:p>
        </w:tc>
      </w:tr>
      <w:tr w:rsidR="00800183" w:rsidRPr="00800183" w14:paraId="465E7D4C" w14:textId="77777777" w:rsidTr="0060518A">
        <w:tc>
          <w:tcPr>
            <w:tcW w:w="2875" w:type="dxa"/>
          </w:tcPr>
          <w:p w14:paraId="23CE9BE3" w14:textId="77777777" w:rsidR="00161A8C" w:rsidRPr="00800183" w:rsidRDefault="00161A8C" w:rsidP="0060518A">
            <w:pPr>
              <w:rPr>
                <w:rFonts w:ascii="Calibri" w:hAnsi="Calibri" w:cs="Calibri"/>
              </w:rPr>
            </w:pPr>
            <w:r w:rsidRPr="00800183">
              <w:rPr>
                <w:rFonts w:ascii="Calibri" w:hAnsi="Calibri" w:cs="Calibri"/>
              </w:rPr>
              <w:t>Facilities Manager</w:t>
            </w:r>
          </w:p>
        </w:tc>
        <w:tc>
          <w:tcPr>
            <w:tcW w:w="2875" w:type="dxa"/>
          </w:tcPr>
          <w:p w14:paraId="483F2237" w14:textId="77777777" w:rsidR="00161A8C" w:rsidRPr="00800183" w:rsidRDefault="00161A8C" w:rsidP="0060518A">
            <w:pPr>
              <w:rPr>
                <w:rFonts w:ascii="Calibri" w:hAnsi="Calibri" w:cs="Calibri"/>
              </w:rPr>
            </w:pPr>
            <w:r w:rsidRPr="00800183">
              <w:rPr>
                <w:rFonts w:ascii="Calibri" w:hAnsi="Calibri" w:cs="Calibri"/>
              </w:rPr>
              <w:t>02/01/2019</w:t>
            </w:r>
          </w:p>
        </w:tc>
        <w:tc>
          <w:tcPr>
            <w:tcW w:w="2876" w:type="dxa"/>
          </w:tcPr>
          <w:p w14:paraId="39106E26" w14:textId="77777777" w:rsidR="00161A8C" w:rsidRPr="00800183" w:rsidRDefault="00161A8C" w:rsidP="0060518A">
            <w:pPr>
              <w:rPr>
                <w:rFonts w:ascii="Calibri" w:hAnsi="Calibri" w:cs="Calibri"/>
              </w:rPr>
            </w:pPr>
            <w:r w:rsidRPr="00800183">
              <w:rPr>
                <w:rFonts w:ascii="Calibri" w:hAnsi="Calibri" w:cs="Calibri"/>
              </w:rPr>
              <w:t>TBC</w:t>
            </w:r>
          </w:p>
        </w:tc>
      </w:tr>
      <w:tr w:rsidR="00800183" w:rsidRPr="00800183" w14:paraId="1854BE01" w14:textId="77777777" w:rsidTr="0060518A">
        <w:tc>
          <w:tcPr>
            <w:tcW w:w="2875" w:type="dxa"/>
          </w:tcPr>
          <w:p w14:paraId="31F9B01E" w14:textId="77777777" w:rsidR="00161A8C" w:rsidRPr="00800183" w:rsidRDefault="00161A8C" w:rsidP="0060518A">
            <w:pPr>
              <w:rPr>
                <w:rFonts w:ascii="Calibri" w:hAnsi="Calibri" w:cs="Calibri"/>
              </w:rPr>
            </w:pPr>
            <w:r w:rsidRPr="00800183">
              <w:rPr>
                <w:rFonts w:ascii="Calibri" w:hAnsi="Calibri" w:cs="Calibri"/>
              </w:rPr>
              <w:t>Markets Assistant</w:t>
            </w:r>
          </w:p>
        </w:tc>
        <w:tc>
          <w:tcPr>
            <w:tcW w:w="2875" w:type="dxa"/>
          </w:tcPr>
          <w:p w14:paraId="52E62AC4" w14:textId="77777777" w:rsidR="00161A8C" w:rsidRPr="00800183" w:rsidRDefault="00161A8C" w:rsidP="0060518A">
            <w:pPr>
              <w:rPr>
                <w:rFonts w:ascii="Calibri" w:hAnsi="Calibri" w:cs="Calibri"/>
              </w:rPr>
            </w:pPr>
            <w:r w:rsidRPr="00800183">
              <w:rPr>
                <w:rFonts w:ascii="Calibri" w:hAnsi="Calibri" w:cs="Calibri"/>
              </w:rPr>
              <w:t>03/01/2023</w:t>
            </w:r>
          </w:p>
        </w:tc>
        <w:tc>
          <w:tcPr>
            <w:tcW w:w="2876" w:type="dxa"/>
          </w:tcPr>
          <w:p w14:paraId="6303800F" w14:textId="77777777" w:rsidR="00161A8C" w:rsidRPr="00800183" w:rsidRDefault="00161A8C" w:rsidP="0060518A">
            <w:pPr>
              <w:rPr>
                <w:rFonts w:ascii="Calibri" w:hAnsi="Calibri" w:cs="Calibri"/>
              </w:rPr>
            </w:pPr>
            <w:r w:rsidRPr="00800183">
              <w:rPr>
                <w:rFonts w:ascii="Calibri" w:hAnsi="Calibri" w:cs="Calibri"/>
              </w:rPr>
              <w:t>TBC</w:t>
            </w:r>
          </w:p>
        </w:tc>
      </w:tr>
    </w:tbl>
    <w:p w14:paraId="0609FE30" w14:textId="77777777" w:rsidR="00161A8C" w:rsidRPr="00800183" w:rsidRDefault="00161A8C" w:rsidP="00161A8C">
      <w:pPr>
        <w:ind w:left="720"/>
        <w:rPr>
          <w:rFonts w:ascii="Calibri" w:hAnsi="Calibri" w:cs="Calibri"/>
        </w:rPr>
      </w:pPr>
    </w:p>
    <w:p w14:paraId="5E500099" w14:textId="3445D6F7" w:rsidR="009E0273" w:rsidRPr="00800183" w:rsidRDefault="00180D3B" w:rsidP="00975A21">
      <w:pPr>
        <w:pStyle w:val="NoSpacing"/>
        <w:ind w:left="720"/>
      </w:pPr>
      <w:r>
        <w:t xml:space="preserve">The council </w:t>
      </w:r>
      <w:r w:rsidR="00161A8C" w:rsidRPr="00E1557B">
        <w:rPr>
          <w:b/>
          <w:bCs/>
        </w:rPr>
        <w:t xml:space="preserve">RESOLVED </w:t>
      </w:r>
      <w:r w:rsidRPr="00E1557B">
        <w:rPr>
          <w:b/>
          <w:bCs/>
        </w:rPr>
        <w:t xml:space="preserve">to APPROVE adding all </w:t>
      </w:r>
      <w:r w:rsidR="00E1557B">
        <w:rPr>
          <w:b/>
          <w:bCs/>
        </w:rPr>
        <w:t xml:space="preserve">these </w:t>
      </w:r>
      <w:r w:rsidRPr="00E1557B">
        <w:rPr>
          <w:b/>
          <w:bCs/>
        </w:rPr>
        <w:t xml:space="preserve">roles to the </w:t>
      </w:r>
      <w:r w:rsidR="00312E3E" w:rsidRPr="00E1557B">
        <w:rPr>
          <w:b/>
          <w:bCs/>
        </w:rPr>
        <w:t>Local Government Pension Scheme</w:t>
      </w:r>
      <w:r w:rsidR="00E1557B">
        <w:t xml:space="preserve">, with a comment that they would like all roles to have this option in the future as well. </w:t>
      </w:r>
    </w:p>
    <w:p w14:paraId="685B9385" w14:textId="77777777" w:rsidR="009E0273" w:rsidRPr="00800183" w:rsidRDefault="009E0273" w:rsidP="00975A21">
      <w:pPr>
        <w:pStyle w:val="NoSpacing"/>
        <w:ind w:left="720"/>
      </w:pPr>
    </w:p>
    <w:p w14:paraId="2DA05FF1" w14:textId="37A0828B" w:rsidR="00FD5893" w:rsidRPr="00800183" w:rsidRDefault="00161A8C" w:rsidP="00FD5893">
      <w:pPr>
        <w:rPr>
          <w:rFonts w:ascii="Calibri" w:hAnsi="Calibri" w:cs="Calibri"/>
        </w:rPr>
      </w:pPr>
      <w:r w:rsidRPr="00800183">
        <w:rPr>
          <w:rFonts w:ascii="Calibri" w:hAnsi="Calibri" w:cs="Calibri"/>
          <w:b/>
          <w:bCs/>
        </w:rPr>
        <w:t>9</w:t>
      </w:r>
      <w:r w:rsidR="008B44E0">
        <w:rPr>
          <w:rFonts w:ascii="Calibri" w:hAnsi="Calibri" w:cs="Calibri"/>
          <w:b/>
          <w:bCs/>
        </w:rPr>
        <w:t>9</w:t>
      </w:r>
      <w:r w:rsidRPr="00800183">
        <w:rPr>
          <w:rFonts w:ascii="Calibri" w:hAnsi="Calibri" w:cs="Calibri"/>
          <w:b/>
          <w:bCs/>
        </w:rPr>
        <w:t>/26</w:t>
      </w:r>
      <w:r w:rsidR="00FD5893" w:rsidRPr="00800183">
        <w:rPr>
          <w:rFonts w:ascii="Calibri" w:hAnsi="Calibri" w:cs="Calibri"/>
          <w:b/>
          <w:bCs/>
        </w:rPr>
        <w:t xml:space="preserve"> </w:t>
      </w:r>
      <w:r w:rsidR="00FD5893" w:rsidRPr="00800183">
        <w:rPr>
          <w:rFonts w:ascii="Calibri" w:hAnsi="Calibri" w:cs="Calibri"/>
          <w:b/>
          <w:bCs/>
        </w:rPr>
        <w:tab/>
      </w:r>
      <w:r w:rsidRPr="00800183">
        <w:rPr>
          <w:rFonts w:ascii="Calibri" w:hAnsi="Calibri" w:cs="Calibri"/>
          <w:b/>
          <w:bCs/>
        </w:rPr>
        <w:t xml:space="preserve">POLICY UPDATES </w:t>
      </w:r>
    </w:p>
    <w:p w14:paraId="7C8D767D" w14:textId="77777777" w:rsidR="00FD5893" w:rsidRDefault="00FD5893" w:rsidP="00FD5893">
      <w:pPr>
        <w:ind w:left="720"/>
        <w:jc w:val="both"/>
        <w:rPr>
          <w:rFonts w:ascii="Calibri" w:hAnsi="Calibri" w:cs="Calibri"/>
        </w:rPr>
      </w:pPr>
      <w:r w:rsidRPr="00800183">
        <w:rPr>
          <w:rFonts w:ascii="Calibri" w:hAnsi="Calibri" w:cs="Calibri"/>
        </w:rPr>
        <w:t>The following policies have been created using the NALC model templates as a foundation and in consultation with ‘Council HR and Governance Support’ as well as members of the council. These updates have been aligned with current working practices.</w:t>
      </w:r>
    </w:p>
    <w:p w14:paraId="77280D62" w14:textId="77777777" w:rsidR="00ED344D" w:rsidRPr="00800183" w:rsidRDefault="00ED344D" w:rsidP="00FD5893">
      <w:pPr>
        <w:ind w:left="720"/>
        <w:jc w:val="both"/>
        <w:rPr>
          <w:rFonts w:ascii="Calibri" w:hAnsi="Calibri" w:cs="Calibri"/>
        </w:rPr>
      </w:pPr>
    </w:p>
    <w:p w14:paraId="5A07A6B9" w14:textId="77777777" w:rsidR="00FD5893" w:rsidRPr="00800183" w:rsidRDefault="00FD5893" w:rsidP="00FD5893">
      <w:pPr>
        <w:ind w:left="720"/>
        <w:jc w:val="both"/>
        <w:rPr>
          <w:rFonts w:ascii="Calibri" w:hAnsi="Calibri" w:cs="Calibri"/>
        </w:rPr>
      </w:pPr>
    </w:p>
    <w:p w14:paraId="7293F739" w14:textId="4E60253D" w:rsidR="00FD5893" w:rsidRPr="00800183" w:rsidRDefault="008B44E0" w:rsidP="00FD5893">
      <w:pPr>
        <w:rPr>
          <w:rFonts w:ascii="Calibri" w:hAnsi="Calibri" w:cs="Calibri"/>
          <w:b/>
          <w:bCs/>
        </w:rPr>
      </w:pPr>
      <w:r>
        <w:rPr>
          <w:rFonts w:ascii="Calibri" w:hAnsi="Calibri" w:cs="Calibri"/>
          <w:b/>
          <w:bCs/>
        </w:rPr>
        <w:lastRenderedPageBreak/>
        <w:t>100</w:t>
      </w:r>
      <w:r w:rsidR="00161A8C" w:rsidRPr="00800183">
        <w:rPr>
          <w:rFonts w:ascii="Calibri" w:hAnsi="Calibri" w:cs="Calibri"/>
          <w:b/>
          <w:bCs/>
        </w:rPr>
        <w:t>/26</w:t>
      </w:r>
      <w:r w:rsidR="00FD5893" w:rsidRPr="00800183">
        <w:rPr>
          <w:rFonts w:ascii="Calibri" w:hAnsi="Calibri" w:cs="Calibri"/>
          <w:b/>
          <w:bCs/>
        </w:rPr>
        <w:tab/>
      </w:r>
      <w:r w:rsidR="00D53F9B" w:rsidRPr="00800183">
        <w:rPr>
          <w:rFonts w:ascii="Calibri" w:hAnsi="Calibri" w:cs="Calibri"/>
          <w:b/>
          <w:bCs/>
        </w:rPr>
        <w:t>STANDING ORDERS</w:t>
      </w:r>
    </w:p>
    <w:p w14:paraId="318034C1" w14:textId="0F3AB090" w:rsidR="00FD5893" w:rsidRDefault="00FD5893" w:rsidP="00FD5893">
      <w:pPr>
        <w:ind w:left="720"/>
        <w:jc w:val="both"/>
        <w:rPr>
          <w:rFonts w:ascii="Calibri" w:hAnsi="Calibri" w:cs="Calibri"/>
        </w:rPr>
      </w:pPr>
      <w:r w:rsidRPr="00800183">
        <w:rPr>
          <w:rFonts w:ascii="Calibri" w:hAnsi="Calibri" w:cs="Calibri"/>
        </w:rPr>
        <w:t xml:space="preserve">Members to discuss the updates to the Standing Orders. </w:t>
      </w:r>
    </w:p>
    <w:p w14:paraId="257DB9F2" w14:textId="77777777" w:rsidR="00F81177" w:rsidRPr="00800183" w:rsidRDefault="00F81177" w:rsidP="00FD5893">
      <w:pPr>
        <w:ind w:left="720"/>
        <w:jc w:val="both"/>
        <w:rPr>
          <w:rFonts w:ascii="Calibri" w:hAnsi="Calibri" w:cs="Calibri"/>
        </w:rPr>
      </w:pPr>
    </w:p>
    <w:p w14:paraId="78087C97" w14:textId="7898FE83" w:rsidR="00FD5893" w:rsidRPr="00F81177" w:rsidRDefault="00F81177" w:rsidP="00D53F9B">
      <w:pPr>
        <w:ind w:left="720"/>
        <w:rPr>
          <w:rFonts w:ascii="Calibri" w:hAnsi="Calibri" w:cs="Calibri"/>
          <w:b/>
          <w:bCs/>
        </w:rPr>
      </w:pPr>
      <w:r w:rsidRPr="00F81177">
        <w:rPr>
          <w:rFonts w:ascii="Calibri" w:hAnsi="Calibri" w:cs="Calibri"/>
          <w:b/>
          <w:bCs/>
        </w:rPr>
        <w:t xml:space="preserve">The council </w:t>
      </w:r>
      <w:r w:rsidR="00D53F9B" w:rsidRPr="00F81177">
        <w:rPr>
          <w:rFonts w:ascii="Calibri" w:hAnsi="Calibri" w:cs="Calibri"/>
          <w:b/>
          <w:bCs/>
        </w:rPr>
        <w:t>RESOLVED</w:t>
      </w:r>
      <w:r w:rsidR="00973D39" w:rsidRPr="00F81177">
        <w:rPr>
          <w:rFonts w:ascii="Calibri" w:hAnsi="Calibri" w:cs="Calibri"/>
          <w:b/>
          <w:bCs/>
        </w:rPr>
        <w:t xml:space="preserve"> </w:t>
      </w:r>
      <w:r w:rsidRPr="00F81177">
        <w:rPr>
          <w:rFonts w:ascii="Calibri" w:hAnsi="Calibri" w:cs="Calibri"/>
          <w:b/>
          <w:bCs/>
        </w:rPr>
        <w:t xml:space="preserve">to </w:t>
      </w:r>
      <w:r w:rsidR="00973D39" w:rsidRPr="00F81177">
        <w:rPr>
          <w:rFonts w:ascii="Calibri" w:hAnsi="Calibri" w:cs="Calibri"/>
          <w:b/>
          <w:bCs/>
        </w:rPr>
        <w:t>APPROVE AND ADOPT</w:t>
      </w:r>
      <w:r w:rsidRPr="00F81177">
        <w:rPr>
          <w:rFonts w:ascii="Calibri" w:hAnsi="Calibri" w:cs="Calibri"/>
          <w:b/>
          <w:bCs/>
        </w:rPr>
        <w:t xml:space="preserve"> </w:t>
      </w:r>
      <w:r w:rsidR="00455DB4">
        <w:rPr>
          <w:rFonts w:ascii="Calibri" w:hAnsi="Calibri" w:cs="Calibri"/>
          <w:b/>
          <w:bCs/>
        </w:rPr>
        <w:t xml:space="preserve">the Standing Orders </w:t>
      </w:r>
      <w:r w:rsidRPr="00F81177">
        <w:rPr>
          <w:rFonts w:ascii="Calibri" w:hAnsi="Calibri" w:cs="Calibri"/>
          <w:b/>
          <w:bCs/>
        </w:rPr>
        <w:t xml:space="preserve">with immediate effect. </w:t>
      </w:r>
    </w:p>
    <w:p w14:paraId="78A0B67F" w14:textId="77777777" w:rsidR="00FD5893" w:rsidRPr="00800183" w:rsidRDefault="00FD5893" w:rsidP="00FD5893">
      <w:pPr>
        <w:rPr>
          <w:rFonts w:ascii="Calibri" w:hAnsi="Calibri" w:cs="Calibri"/>
          <w:b/>
          <w:bCs/>
        </w:rPr>
      </w:pPr>
    </w:p>
    <w:p w14:paraId="488619E7" w14:textId="77777777" w:rsidR="00FD5893" w:rsidRPr="00800183" w:rsidRDefault="00FD5893" w:rsidP="00FD5893">
      <w:pPr>
        <w:rPr>
          <w:rFonts w:ascii="Calibri" w:hAnsi="Calibri" w:cs="Calibri"/>
          <w:b/>
          <w:bCs/>
        </w:rPr>
      </w:pPr>
    </w:p>
    <w:p w14:paraId="5B9C7ED2" w14:textId="36027F6F" w:rsidR="00FD5893" w:rsidRPr="00800183" w:rsidRDefault="008B44E0" w:rsidP="00FD5893">
      <w:pPr>
        <w:rPr>
          <w:rFonts w:ascii="Calibri" w:hAnsi="Calibri" w:cs="Calibri"/>
        </w:rPr>
      </w:pPr>
      <w:r>
        <w:rPr>
          <w:rFonts w:ascii="Calibri" w:hAnsi="Calibri" w:cs="Calibri"/>
          <w:b/>
          <w:bCs/>
        </w:rPr>
        <w:t>101</w:t>
      </w:r>
      <w:r w:rsidR="00D53F9B" w:rsidRPr="00800183">
        <w:rPr>
          <w:rFonts w:ascii="Calibri" w:hAnsi="Calibri" w:cs="Calibri"/>
          <w:b/>
          <w:bCs/>
        </w:rPr>
        <w:t>/26</w:t>
      </w:r>
      <w:r w:rsidR="00FD5893" w:rsidRPr="00800183">
        <w:rPr>
          <w:rFonts w:ascii="Calibri" w:hAnsi="Calibri" w:cs="Calibri"/>
          <w:b/>
          <w:bCs/>
        </w:rPr>
        <w:t xml:space="preserve"> </w:t>
      </w:r>
      <w:r w:rsidR="00D53F9B" w:rsidRPr="00800183">
        <w:rPr>
          <w:rFonts w:ascii="Calibri" w:hAnsi="Calibri" w:cs="Calibri"/>
          <w:b/>
          <w:bCs/>
        </w:rPr>
        <w:t>FINANCIAL REGULATIONS</w:t>
      </w:r>
    </w:p>
    <w:p w14:paraId="1DBA1835" w14:textId="3D38ABF4" w:rsidR="00FD5893" w:rsidRPr="00800183" w:rsidRDefault="00FD5893" w:rsidP="00FD5893">
      <w:pPr>
        <w:ind w:left="720"/>
        <w:jc w:val="both"/>
        <w:rPr>
          <w:rFonts w:ascii="Calibri" w:hAnsi="Calibri" w:cs="Calibri"/>
        </w:rPr>
      </w:pPr>
      <w:r w:rsidRPr="00800183">
        <w:rPr>
          <w:rFonts w:ascii="Calibri" w:hAnsi="Calibri" w:cs="Calibri"/>
        </w:rPr>
        <w:t xml:space="preserve">Members to discuss the updates to the Financial Regulations. </w:t>
      </w:r>
    </w:p>
    <w:p w14:paraId="7577F617" w14:textId="77777777" w:rsidR="00F81177" w:rsidRDefault="00F81177" w:rsidP="00973D39">
      <w:pPr>
        <w:ind w:firstLine="720"/>
        <w:rPr>
          <w:rFonts w:ascii="Calibri" w:hAnsi="Calibri" w:cs="Calibri"/>
        </w:rPr>
      </w:pPr>
    </w:p>
    <w:p w14:paraId="073F5B89" w14:textId="5832F1FB" w:rsidR="00FD5893" w:rsidRDefault="00D35A30" w:rsidP="00417D4E">
      <w:pPr>
        <w:ind w:left="720"/>
        <w:rPr>
          <w:rFonts w:ascii="Calibri" w:hAnsi="Calibri" w:cs="Calibri"/>
        </w:rPr>
      </w:pPr>
      <w:r>
        <w:rPr>
          <w:rFonts w:ascii="Calibri" w:hAnsi="Calibri" w:cs="Calibri"/>
        </w:rPr>
        <w:t xml:space="preserve">The council </w:t>
      </w:r>
      <w:r w:rsidR="00973D39" w:rsidRPr="00417D4E">
        <w:rPr>
          <w:rFonts w:ascii="Calibri" w:hAnsi="Calibri" w:cs="Calibri"/>
          <w:b/>
          <w:bCs/>
        </w:rPr>
        <w:t>RESOLVED TO APPROVE AND ADOPT</w:t>
      </w:r>
      <w:r w:rsidRPr="00417D4E">
        <w:rPr>
          <w:rFonts w:ascii="Calibri" w:hAnsi="Calibri" w:cs="Calibri"/>
          <w:b/>
          <w:bCs/>
        </w:rPr>
        <w:t xml:space="preserve"> the Financial Regulations with immediate effect</w:t>
      </w:r>
      <w:r>
        <w:rPr>
          <w:rFonts w:ascii="Calibri" w:hAnsi="Calibri" w:cs="Calibri"/>
        </w:rPr>
        <w:t>.</w:t>
      </w:r>
    </w:p>
    <w:p w14:paraId="4D247288" w14:textId="77777777" w:rsidR="00973D39" w:rsidRPr="00800183" w:rsidRDefault="00973D39" w:rsidP="00973D39">
      <w:pPr>
        <w:ind w:firstLine="720"/>
        <w:rPr>
          <w:rFonts w:ascii="Calibri" w:hAnsi="Calibri" w:cs="Calibri"/>
        </w:rPr>
      </w:pPr>
    </w:p>
    <w:p w14:paraId="24A745AD" w14:textId="34BA2DB8" w:rsidR="00FD5893" w:rsidRPr="00800183" w:rsidRDefault="008B44E0" w:rsidP="00FD5893">
      <w:pPr>
        <w:rPr>
          <w:rFonts w:ascii="Calibri" w:hAnsi="Calibri" w:cs="Calibri"/>
        </w:rPr>
      </w:pPr>
      <w:r>
        <w:rPr>
          <w:rFonts w:ascii="Calibri" w:hAnsi="Calibri" w:cs="Calibri"/>
          <w:b/>
          <w:bCs/>
        </w:rPr>
        <w:t>102</w:t>
      </w:r>
      <w:r w:rsidR="00D53F9B" w:rsidRPr="00800183">
        <w:rPr>
          <w:rFonts w:ascii="Calibri" w:hAnsi="Calibri" w:cs="Calibri"/>
          <w:b/>
          <w:bCs/>
        </w:rPr>
        <w:t>/26</w:t>
      </w:r>
      <w:r w:rsidR="00FD5893" w:rsidRPr="00800183">
        <w:rPr>
          <w:rFonts w:ascii="Calibri" w:hAnsi="Calibri" w:cs="Calibri"/>
          <w:b/>
          <w:bCs/>
        </w:rPr>
        <w:tab/>
      </w:r>
      <w:r w:rsidR="00D53F9B" w:rsidRPr="00800183">
        <w:rPr>
          <w:rFonts w:ascii="Calibri" w:hAnsi="Calibri" w:cs="Calibri"/>
          <w:b/>
          <w:bCs/>
        </w:rPr>
        <w:t>SCHEME OF DELEGATION/TERMS OF REFERENCE UPDATE</w:t>
      </w:r>
    </w:p>
    <w:p w14:paraId="54F140E8" w14:textId="77777777" w:rsidR="00417D4E" w:rsidRDefault="00FD5893" w:rsidP="00FD5893">
      <w:pPr>
        <w:ind w:left="720"/>
        <w:jc w:val="both"/>
        <w:rPr>
          <w:rFonts w:ascii="Calibri" w:hAnsi="Calibri" w:cs="Calibri"/>
        </w:rPr>
      </w:pPr>
      <w:r w:rsidRPr="00800183">
        <w:rPr>
          <w:rFonts w:ascii="Calibri" w:hAnsi="Calibri" w:cs="Calibri"/>
        </w:rPr>
        <w:t>Members to discuss the updates to the Scheme of Delegation/terms of reference.</w:t>
      </w:r>
    </w:p>
    <w:p w14:paraId="4028CC73" w14:textId="465C107C" w:rsidR="00FD5893" w:rsidRPr="00800183" w:rsidRDefault="00FD5893" w:rsidP="00FD5893">
      <w:pPr>
        <w:ind w:left="720"/>
        <w:jc w:val="both"/>
        <w:rPr>
          <w:rFonts w:ascii="Calibri" w:hAnsi="Calibri" w:cs="Calibri"/>
        </w:rPr>
      </w:pPr>
      <w:r w:rsidRPr="00800183">
        <w:rPr>
          <w:rFonts w:ascii="Calibri" w:hAnsi="Calibri" w:cs="Calibri"/>
        </w:rPr>
        <w:t xml:space="preserve"> </w:t>
      </w:r>
      <w:bookmarkStart w:id="0" w:name="_Hlk219290678"/>
      <w:r w:rsidRPr="00800183">
        <w:rPr>
          <w:rFonts w:ascii="Calibri" w:hAnsi="Calibri" w:cs="Calibri"/>
        </w:rPr>
        <w:t xml:space="preserve"> </w:t>
      </w:r>
    </w:p>
    <w:bookmarkEnd w:id="0"/>
    <w:p w14:paraId="78382001" w14:textId="6C700557" w:rsidR="00FD5893" w:rsidRPr="00800183" w:rsidRDefault="00417D4E" w:rsidP="0072576E">
      <w:pPr>
        <w:ind w:left="720"/>
        <w:rPr>
          <w:rFonts w:ascii="Calibri" w:hAnsi="Calibri" w:cs="Calibri"/>
        </w:rPr>
      </w:pPr>
      <w:r>
        <w:rPr>
          <w:rFonts w:ascii="Calibri" w:hAnsi="Calibri" w:cs="Calibri"/>
        </w:rPr>
        <w:t xml:space="preserve">The council </w:t>
      </w:r>
      <w:r w:rsidR="00973D39" w:rsidRPr="0086467F">
        <w:rPr>
          <w:rFonts w:ascii="Calibri" w:hAnsi="Calibri" w:cs="Calibri"/>
          <w:b/>
          <w:bCs/>
        </w:rPr>
        <w:t>RESOLVED TO APPROVE AND ADOPT</w:t>
      </w:r>
      <w:r w:rsidR="007A67C2" w:rsidRPr="0086467F">
        <w:rPr>
          <w:rFonts w:ascii="Calibri" w:hAnsi="Calibri" w:cs="Calibri"/>
          <w:b/>
          <w:bCs/>
        </w:rPr>
        <w:t xml:space="preserve"> the Scheme of Delegation/terms of reference with immediate effect, with a caveat that the overall structure </w:t>
      </w:r>
      <w:r w:rsidR="003315D1" w:rsidRPr="0086467F">
        <w:rPr>
          <w:rFonts w:ascii="Calibri" w:hAnsi="Calibri" w:cs="Calibri"/>
          <w:b/>
          <w:bCs/>
        </w:rPr>
        <w:t xml:space="preserve">would </w:t>
      </w:r>
      <w:r w:rsidR="00EB5EA9" w:rsidRPr="0086467F">
        <w:rPr>
          <w:rFonts w:ascii="Calibri" w:hAnsi="Calibri" w:cs="Calibri"/>
          <w:b/>
          <w:bCs/>
        </w:rPr>
        <w:t>be adopted in line with the annual meeting in May 2026</w:t>
      </w:r>
      <w:r w:rsidR="0086467F" w:rsidRPr="0086467F">
        <w:rPr>
          <w:rFonts w:ascii="Calibri" w:hAnsi="Calibri" w:cs="Calibri"/>
          <w:b/>
          <w:bCs/>
        </w:rPr>
        <w:t>.</w:t>
      </w:r>
    </w:p>
    <w:p w14:paraId="2CB4CDAB" w14:textId="77777777" w:rsidR="00D53F9B" w:rsidRPr="00800183" w:rsidRDefault="00D53F9B" w:rsidP="00FD5893">
      <w:pPr>
        <w:rPr>
          <w:rFonts w:ascii="Calibri" w:hAnsi="Calibri" w:cs="Calibri"/>
          <w:b/>
          <w:bCs/>
        </w:rPr>
      </w:pPr>
    </w:p>
    <w:p w14:paraId="1C30CA77" w14:textId="641E5371" w:rsidR="00FD5893" w:rsidRPr="00800183" w:rsidRDefault="008B44E0" w:rsidP="00FD5893">
      <w:pPr>
        <w:rPr>
          <w:rFonts w:ascii="Calibri" w:hAnsi="Calibri" w:cs="Calibri"/>
          <w:b/>
          <w:bCs/>
        </w:rPr>
      </w:pPr>
      <w:r>
        <w:rPr>
          <w:rFonts w:ascii="Calibri" w:hAnsi="Calibri" w:cs="Calibri"/>
          <w:b/>
          <w:bCs/>
        </w:rPr>
        <w:t>103</w:t>
      </w:r>
      <w:r w:rsidR="00D53F9B" w:rsidRPr="00800183">
        <w:rPr>
          <w:rFonts w:ascii="Calibri" w:hAnsi="Calibri" w:cs="Calibri"/>
          <w:b/>
          <w:bCs/>
        </w:rPr>
        <w:t>/26</w:t>
      </w:r>
      <w:r w:rsidR="00FD5893" w:rsidRPr="00800183">
        <w:rPr>
          <w:rFonts w:ascii="Calibri" w:hAnsi="Calibri" w:cs="Calibri"/>
          <w:b/>
          <w:bCs/>
        </w:rPr>
        <w:tab/>
      </w:r>
      <w:r w:rsidR="00D53F9B" w:rsidRPr="00800183">
        <w:rPr>
          <w:rFonts w:ascii="Calibri" w:hAnsi="Calibri" w:cs="Calibri"/>
          <w:b/>
          <w:bCs/>
        </w:rPr>
        <w:t>FREE AFTER 3 PARKING UPDATE</w:t>
      </w:r>
    </w:p>
    <w:p w14:paraId="16D3F3B3" w14:textId="2294A47C" w:rsidR="00FD5893" w:rsidRDefault="00FD5893" w:rsidP="00FD5893">
      <w:pPr>
        <w:ind w:left="720"/>
        <w:rPr>
          <w:rFonts w:ascii="Calibri" w:hAnsi="Calibri" w:cs="Calibri"/>
        </w:rPr>
      </w:pPr>
      <w:r w:rsidRPr="00800183">
        <w:rPr>
          <w:rFonts w:ascii="Calibri" w:hAnsi="Calibri" w:cs="Calibri"/>
        </w:rPr>
        <w:t>The Chief Officer provide</w:t>
      </w:r>
      <w:r w:rsidR="00973D39">
        <w:rPr>
          <w:rFonts w:ascii="Calibri" w:hAnsi="Calibri" w:cs="Calibri"/>
        </w:rPr>
        <w:t>d</w:t>
      </w:r>
      <w:r w:rsidRPr="00800183">
        <w:rPr>
          <w:rFonts w:ascii="Calibri" w:hAnsi="Calibri" w:cs="Calibri"/>
        </w:rPr>
        <w:t xml:space="preserve"> an update regarding the Free after 3 scheme and parking rates across Royston.</w:t>
      </w:r>
    </w:p>
    <w:p w14:paraId="6E503036" w14:textId="77777777" w:rsidR="00AB38E8" w:rsidRDefault="00AB38E8" w:rsidP="00FD5893">
      <w:pPr>
        <w:ind w:left="720"/>
        <w:rPr>
          <w:rFonts w:ascii="Calibri" w:hAnsi="Calibri" w:cs="Calibri"/>
        </w:rPr>
      </w:pPr>
    </w:p>
    <w:p w14:paraId="3240E513" w14:textId="3471FDD0" w:rsidR="00AB38E8" w:rsidRPr="00800183" w:rsidRDefault="00AB38E8" w:rsidP="00FD5893">
      <w:pPr>
        <w:ind w:left="720"/>
        <w:rPr>
          <w:rFonts w:ascii="Calibri" w:hAnsi="Calibri" w:cs="Calibri"/>
        </w:rPr>
      </w:pPr>
      <w:r>
        <w:rPr>
          <w:rFonts w:ascii="Calibri" w:hAnsi="Calibri" w:cs="Calibri"/>
        </w:rPr>
        <w:t xml:space="preserve">The council </w:t>
      </w:r>
      <w:r w:rsidRPr="00B84BD1">
        <w:rPr>
          <w:rFonts w:ascii="Calibri" w:hAnsi="Calibri" w:cs="Calibri"/>
          <w:b/>
          <w:bCs/>
        </w:rPr>
        <w:t xml:space="preserve">RESOLVED to provide the following comments for response to NHDC: </w:t>
      </w:r>
      <w:r w:rsidR="00F129D1" w:rsidRPr="00B84BD1">
        <w:rPr>
          <w:rFonts w:ascii="Calibri" w:hAnsi="Calibri" w:cs="Calibri"/>
          <w:b/>
          <w:bCs/>
        </w:rPr>
        <w:t xml:space="preserve">The council </w:t>
      </w:r>
      <w:r w:rsidR="00457EF5" w:rsidRPr="00B84BD1">
        <w:rPr>
          <w:rFonts w:ascii="Calibri" w:hAnsi="Calibri" w:cs="Calibri"/>
          <w:b/>
          <w:bCs/>
        </w:rPr>
        <w:t xml:space="preserve">confirms that they prefer the </w:t>
      </w:r>
      <w:r w:rsidR="00D312CF" w:rsidRPr="00B84BD1">
        <w:rPr>
          <w:rFonts w:ascii="Calibri" w:hAnsi="Calibri" w:cs="Calibri"/>
          <w:b/>
          <w:bCs/>
        </w:rPr>
        <w:t xml:space="preserve">tariff structure proposed </w:t>
      </w:r>
      <w:r w:rsidR="00AF7ACA" w:rsidRPr="00B84BD1">
        <w:rPr>
          <w:rFonts w:ascii="Calibri" w:hAnsi="Calibri" w:cs="Calibri"/>
          <w:b/>
          <w:bCs/>
        </w:rPr>
        <w:t xml:space="preserve">by the RTC officers but that they remain unhappy about losing the free after 3 </w:t>
      </w:r>
      <w:proofErr w:type="gramStart"/>
      <w:r w:rsidR="00AF7ACA" w:rsidRPr="00B84BD1">
        <w:rPr>
          <w:rFonts w:ascii="Calibri" w:hAnsi="Calibri" w:cs="Calibri"/>
          <w:b/>
          <w:bCs/>
        </w:rPr>
        <w:t>scheme</w:t>
      </w:r>
      <w:proofErr w:type="gramEnd"/>
      <w:r w:rsidR="00AF7ACA" w:rsidRPr="00B84BD1">
        <w:rPr>
          <w:rFonts w:ascii="Calibri" w:hAnsi="Calibri" w:cs="Calibri"/>
          <w:b/>
          <w:bCs/>
        </w:rPr>
        <w:t xml:space="preserve">. They also note that they are willing to continue exploring </w:t>
      </w:r>
      <w:r w:rsidR="00B84BD1" w:rsidRPr="00B84BD1">
        <w:rPr>
          <w:rFonts w:ascii="Calibri" w:hAnsi="Calibri" w:cs="Calibri"/>
          <w:b/>
          <w:bCs/>
        </w:rPr>
        <w:t>the suggestion from Royston BID of a December subsidy at a total subsidy cost of approximately £30k, pending further discussion.</w:t>
      </w:r>
      <w:r w:rsidR="00B84BD1">
        <w:rPr>
          <w:rFonts w:ascii="Calibri" w:hAnsi="Calibri" w:cs="Calibri"/>
        </w:rPr>
        <w:t xml:space="preserve"> </w:t>
      </w:r>
    </w:p>
    <w:p w14:paraId="5C38E3E8" w14:textId="77777777" w:rsidR="00FD5893" w:rsidRPr="00800183" w:rsidRDefault="00FD5893" w:rsidP="00FD5893">
      <w:pPr>
        <w:rPr>
          <w:rFonts w:ascii="Calibri" w:hAnsi="Calibri" w:cs="Calibri"/>
        </w:rPr>
      </w:pPr>
    </w:p>
    <w:p w14:paraId="0D8C18DF" w14:textId="39864AE0" w:rsidR="00FD5893" w:rsidRPr="00800183" w:rsidRDefault="0046675A" w:rsidP="00FD5893">
      <w:pPr>
        <w:rPr>
          <w:rFonts w:ascii="Calibri" w:hAnsi="Calibri" w:cs="Calibri"/>
        </w:rPr>
      </w:pPr>
      <w:r>
        <w:rPr>
          <w:rFonts w:ascii="Calibri" w:hAnsi="Calibri" w:cs="Calibri"/>
          <w:b/>
          <w:bCs/>
        </w:rPr>
        <w:t>104</w:t>
      </w:r>
      <w:r w:rsidR="00D53F9B" w:rsidRPr="00800183">
        <w:rPr>
          <w:rFonts w:ascii="Calibri" w:hAnsi="Calibri" w:cs="Calibri"/>
          <w:b/>
          <w:bCs/>
        </w:rPr>
        <w:t>/26</w:t>
      </w:r>
      <w:r w:rsidR="00FD5893" w:rsidRPr="00800183">
        <w:rPr>
          <w:rFonts w:ascii="Calibri" w:hAnsi="Calibri" w:cs="Calibri"/>
          <w:b/>
          <w:bCs/>
        </w:rPr>
        <w:tab/>
      </w:r>
      <w:r w:rsidR="0001740F" w:rsidRPr="00800183">
        <w:rPr>
          <w:rFonts w:ascii="Calibri" w:hAnsi="Calibri" w:cs="Calibri"/>
          <w:b/>
          <w:bCs/>
        </w:rPr>
        <w:t>BUDGET AND PRECEPT DEMAND</w:t>
      </w:r>
    </w:p>
    <w:p w14:paraId="0BDE8759" w14:textId="7EF7135C" w:rsidR="00FD5893" w:rsidRDefault="003B332F" w:rsidP="00FD5893">
      <w:pPr>
        <w:ind w:left="720"/>
        <w:rPr>
          <w:rFonts w:ascii="Calibri" w:hAnsi="Calibri" w:cs="Calibri"/>
        </w:rPr>
      </w:pPr>
      <w:r w:rsidRPr="00800183">
        <w:rPr>
          <w:rFonts w:ascii="Calibri" w:hAnsi="Calibri" w:cs="Calibri"/>
        </w:rPr>
        <w:t>Members to</w:t>
      </w:r>
      <w:r w:rsidR="00FD5893" w:rsidRPr="00800183">
        <w:rPr>
          <w:rFonts w:ascii="Calibri" w:hAnsi="Calibri" w:cs="Calibri"/>
        </w:rPr>
        <w:t xml:space="preserve"> discuss the final version of the 2026/2027 budget and precept demand. The Chief Officer and Deputy Chief Officer are available to answer questions. </w:t>
      </w:r>
    </w:p>
    <w:p w14:paraId="5295427A" w14:textId="77777777" w:rsidR="00B82522" w:rsidRDefault="00B82522" w:rsidP="00FD5893">
      <w:pPr>
        <w:ind w:left="720"/>
        <w:rPr>
          <w:rFonts w:ascii="Calibri" w:hAnsi="Calibri" w:cs="Calibri"/>
        </w:rPr>
      </w:pPr>
    </w:p>
    <w:p w14:paraId="56C6B22A" w14:textId="350F8A0C" w:rsidR="000849B2" w:rsidRDefault="00B82522" w:rsidP="00FD5893">
      <w:pPr>
        <w:ind w:left="720"/>
        <w:rPr>
          <w:rFonts w:ascii="Calibri" w:hAnsi="Calibri" w:cs="Calibri"/>
        </w:rPr>
      </w:pPr>
      <w:r>
        <w:rPr>
          <w:rFonts w:ascii="Calibri" w:hAnsi="Calibri" w:cs="Calibri"/>
        </w:rPr>
        <w:t>An amendment was proposed</w:t>
      </w:r>
      <w:r w:rsidR="000849B2">
        <w:rPr>
          <w:rFonts w:ascii="Calibri" w:hAnsi="Calibri" w:cs="Calibri"/>
        </w:rPr>
        <w:t xml:space="preserve"> and NOT APPROVED to use £75,000 of reserves to supplement the budget.</w:t>
      </w:r>
    </w:p>
    <w:p w14:paraId="3214F5BD" w14:textId="77777777" w:rsidR="000849B2" w:rsidRDefault="000849B2" w:rsidP="00FD5893">
      <w:pPr>
        <w:ind w:left="720"/>
        <w:rPr>
          <w:rFonts w:ascii="Calibri" w:hAnsi="Calibri" w:cs="Calibri"/>
        </w:rPr>
      </w:pPr>
    </w:p>
    <w:p w14:paraId="19722655" w14:textId="01336F1A" w:rsidR="0001740F" w:rsidRPr="00800183" w:rsidRDefault="000849B2" w:rsidP="00FD5893">
      <w:pPr>
        <w:ind w:left="720"/>
        <w:rPr>
          <w:rFonts w:ascii="Calibri" w:hAnsi="Calibri" w:cs="Calibri"/>
        </w:rPr>
      </w:pPr>
      <w:r>
        <w:rPr>
          <w:rFonts w:ascii="Calibri" w:hAnsi="Calibri" w:cs="Calibri"/>
        </w:rPr>
        <w:lastRenderedPageBreak/>
        <w:t xml:space="preserve">The council </w:t>
      </w:r>
      <w:r w:rsidR="0001740F" w:rsidRPr="00253B51">
        <w:rPr>
          <w:rFonts w:ascii="Calibri" w:hAnsi="Calibri" w:cs="Calibri"/>
          <w:b/>
          <w:bCs/>
        </w:rPr>
        <w:t xml:space="preserve">RESOLVED TO APPROVE </w:t>
      </w:r>
      <w:r w:rsidR="00DC0CA7" w:rsidRPr="00253B51">
        <w:rPr>
          <w:rFonts w:ascii="Calibri" w:hAnsi="Calibri" w:cs="Calibri"/>
          <w:b/>
          <w:bCs/>
        </w:rPr>
        <w:t>without changes the final budget for 2026/2027, setting the precept</w:t>
      </w:r>
      <w:r w:rsidR="00C2452D" w:rsidRPr="00253B51">
        <w:rPr>
          <w:rFonts w:ascii="Calibri" w:hAnsi="Calibri" w:cs="Calibri"/>
          <w:b/>
          <w:bCs/>
        </w:rPr>
        <w:t xml:space="preserve"> per band D equivalent at £85.75, </w:t>
      </w:r>
      <w:r w:rsidR="00253B51" w:rsidRPr="00253B51">
        <w:rPr>
          <w:rFonts w:ascii="Calibri" w:hAnsi="Calibri" w:cs="Calibri"/>
          <w:b/>
          <w:bCs/>
        </w:rPr>
        <w:t xml:space="preserve">constituting an </w:t>
      </w:r>
      <w:r w:rsidR="00CB11B8" w:rsidRPr="00253B51">
        <w:rPr>
          <w:rFonts w:ascii="Calibri" w:hAnsi="Calibri" w:cs="Calibri"/>
          <w:b/>
          <w:bCs/>
        </w:rPr>
        <w:t>increase of £2.21 per month</w:t>
      </w:r>
      <w:r w:rsidR="00253B51">
        <w:rPr>
          <w:rFonts w:ascii="Calibri" w:hAnsi="Calibri" w:cs="Calibri"/>
        </w:rPr>
        <w:t>.</w:t>
      </w:r>
    </w:p>
    <w:p w14:paraId="72FB1674" w14:textId="77777777" w:rsidR="00FD5893" w:rsidRPr="00800183" w:rsidRDefault="00FD5893" w:rsidP="00FD5893">
      <w:pPr>
        <w:rPr>
          <w:rFonts w:ascii="Calibri" w:hAnsi="Calibri" w:cs="Calibri"/>
        </w:rPr>
      </w:pPr>
    </w:p>
    <w:p w14:paraId="25995807" w14:textId="6162259F" w:rsidR="00FD5893" w:rsidRPr="00800183" w:rsidRDefault="0001740F" w:rsidP="00FD5893">
      <w:pPr>
        <w:rPr>
          <w:rFonts w:ascii="Calibri" w:hAnsi="Calibri" w:cs="Calibri"/>
        </w:rPr>
      </w:pPr>
      <w:r w:rsidRPr="00800183">
        <w:rPr>
          <w:rFonts w:ascii="Calibri" w:hAnsi="Calibri" w:cs="Calibri"/>
          <w:b/>
          <w:bCs/>
        </w:rPr>
        <w:t>10</w:t>
      </w:r>
      <w:r w:rsidR="0046675A">
        <w:rPr>
          <w:rFonts w:ascii="Calibri" w:hAnsi="Calibri" w:cs="Calibri"/>
          <w:b/>
          <w:bCs/>
        </w:rPr>
        <w:t>5</w:t>
      </w:r>
      <w:r w:rsidRPr="00800183">
        <w:rPr>
          <w:rFonts w:ascii="Calibri" w:hAnsi="Calibri" w:cs="Calibri"/>
          <w:b/>
          <w:bCs/>
        </w:rPr>
        <w:t>/26</w:t>
      </w:r>
      <w:r w:rsidR="00FD5893" w:rsidRPr="00800183">
        <w:rPr>
          <w:rFonts w:ascii="Calibri" w:hAnsi="Calibri" w:cs="Calibri"/>
          <w:b/>
          <w:bCs/>
        </w:rPr>
        <w:tab/>
      </w:r>
      <w:r w:rsidRPr="00800183">
        <w:rPr>
          <w:rFonts w:ascii="Calibri" w:hAnsi="Calibri" w:cs="Calibri"/>
          <w:b/>
          <w:bCs/>
        </w:rPr>
        <w:t>HALL HIRE RATES</w:t>
      </w:r>
    </w:p>
    <w:p w14:paraId="06D2D000" w14:textId="77777777" w:rsidR="00FD5893" w:rsidRPr="00800183" w:rsidRDefault="00FD5893" w:rsidP="00FD5893">
      <w:pPr>
        <w:ind w:left="720"/>
        <w:jc w:val="both"/>
        <w:rPr>
          <w:rFonts w:ascii="Calibri" w:hAnsi="Calibri" w:cs="Calibri"/>
        </w:rPr>
      </w:pPr>
      <w:r w:rsidRPr="00800183">
        <w:rPr>
          <w:rFonts w:ascii="Calibri" w:hAnsi="Calibri" w:cs="Calibri"/>
        </w:rPr>
        <w:t xml:space="preserve">Members to discuss and decide on updating the Town Hall hire rates for the new financial year prepared by the Administration Officer. </w:t>
      </w:r>
    </w:p>
    <w:p w14:paraId="192C82A3" w14:textId="69D02305" w:rsidR="0001740F" w:rsidRPr="00800183" w:rsidRDefault="00B6667F" w:rsidP="00FD5893">
      <w:pPr>
        <w:ind w:left="720"/>
        <w:jc w:val="both"/>
        <w:rPr>
          <w:rFonts w:ascii="Calibri" w:hAnsi="Calibri" w:cs="Calibri"/>
        </w:rPr>
      </w:pPr>
      <w:r>
        <w:rPr>
          <w:rFonts w:ascii="Calibri" w:hAnsi="Calibri" w:cs="Calibri"/>
        </w:rPr>
        <w:t xml:space="preserve">The council </w:t>
      </w:r>
      <w:r w:rsidRPr="00B6667F">
        <w:rPr>
          <w:rFonts w:ascii="Calibri" w:hAnsi="Calibri" w:cs="Calibri"/>
          <w:b/>
          <w:bCs/>
        </w:rPr>
        <w:t>RESOLVED to DEFER discussion on the hall hire rates to a later meeting</w:t>
      </w:r>
      <w:r>
        <w:rPr>
          <w:rFonts w:ascii="Calibri" w:hAnsi="Calibri" w:cs="Calibri"/>
        </w:rPr>
        <w:t xml:space="preserve">. </w:t>
      </w:r>
    </w:p>
    <w:p w14:paraId="7FE216CF" w14:textId="77777777" w:rsidR="00FD5893" w:rsidRPr="00800183" w:rsidRDefault="00FD5893" w:rsidP="00FD5893">
      <w:pPr>
        <w:rPr>
          <w:rFonts w:ascii="Calibri" w:hAnsi="Calibri" w:cs="Calibri"/>
        </w:rPr>
      </w:pPr>
    </w:p>
    <w:p w14:paraId="1F91FC96" w14:textId="77777777" w:rsidR="00FD5893" w:rsidRPr="00800183" w:rsidRDefault="00FD5893" w:rsidP="00FD5893">
      <w:pPr>
        <w:pStyle w:val="Heading2"/>
        <w:spacing w:before="0"/>
        <w:rPr>
          <w:b/>
          <w:bCs/>
          <w:color w:val="auto"/>
        </w:rPr>
      </w:pPr>
      <w:r w:rsidRPr="00800183">
        <w:rPr>
          <w:b/>
          <w:bCs/>
          <w:color w:val="auto"/>
        </w:rPr>
        <w:t>Date of next meeting:  Full Council 16</w:t>
      </w:r>
      <w:r w:rsidRPr="00800183">
        <w:rPr>
          <w:b/>
          <w:bCs/>
          <w:color w:val="auto"/>
          <w:vertAlign w:val="superscript"/>
        </w:rPr>
        <w:t>th</w:t>
      </w:r>
      <w:r w:rsidRPr="00800183">
        <w:rPr>
          <w:b/>
          <w:bCs/>
          <w:color w:val="auto"/>
        </w:rPr>
        <w:t xml:space="preserve"> March 2026.</w:t>
      </w:r>
    </w:p>
    <w:p w14:paraId="5C240E86" w14:textId="77777777" w:rsidR="00800183" w:rsidRPr="00800183" w:rsidRDefault="00800183" w:rsidP="00800183"/>
    <w:p w14:paraId="4146FD0B" w14:textId="17B007A9" w:rsidR="00800183" w:rsidRPr="00800183" w:rsidRDefault="00800183" w:rsidP="00800183">
      <w:r w:rsidRPr="00800183">
        <w:t xml:space="preserve">There being no further business the Chairman closed the meeting </w:t>
      </w:r>
    </w:p>
    <w:p w14:paraId="677624D3" w14:textId="77777777" w:rsidR="00800183" w:rsidRPr="00800183" w:rsidRDefault="00800183" w:rsidP="00800183"/>
    <w:p w14:paraId="669296BE" w14:textId="595DBF46" w:rsidR="00800183" w:rsidRPr="00800183" w:rsidRDefault="00800183" w:rsidP="00800183">
      <w:r w:rsidRPr="00800183">
        <w:t>Signed: _______________________________________</w:t>
      </w:r>
    </w:p>
    <w:p w14:paraId="4F66A935" w14:textId="77777777" w:rsidR="00800183" w:rsidRPr="00800183" w:rsidRDefault="00800183" w:rsidP="00800183"/>
    <w:p w14:paraId="60967C40" w14:textId="28A702D4" w:rsidR="00800183" w:rsidRPr="00800183" w:rsidRDefault="00800183" w:rsidP="00800183">
      <w:r w:rsidRPr="00800183">
        <w:t>Date:     _______________________________________</w:t>
      </w:r>
    </w:p>
    <w:p w14:paraId="0D2F6FCF" w14:textId="77777777" w:rsidR="00221549" w:rsidRPr="00800183" w:rsidRDefault="00221549" w:rsidP="00221549">
      <w:pPr>
        <w:rPr>
          <w:rFonts w:ascii="Calibri" w:hAnsi="Calibri" w:cs="Calibri"/>
          <w:szCs w:val="24"/>
        </w:rPr>
      </w:pPr>
    </w:p>
    <w:sectPr w:rsidR="00221549" w:rsidRPr="00800183" w:rsidSect="00D766EC">
      <w:headerReference w:type="even" r:id="rId10"/>
      <w:headerReference w:type="default" r:id="rId11"/>
      <w:footerReference w:type="even" r:id="rId12"/>
      <w:footerReference w:type="default" r:id="rId13"/>
      <w:headerReference w:type="first" r:id="rId14"/>
      <w:footerReference w:type="first" r:id="rId15"/>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EE22" w14:textId="77777777" w:rsidR="003A76AA" w:rsidRDefault="003A76AA" w:rsidP="00D766EC">
      <w:pPr>
        <w:spacing w:line="240" w:lineRule="auto"/>
      </w:pPr>
      <w:r>
        <w:separator/>
      </w:r>
    </w:p>
  </w:endnote>
  <w:endnote w:type="continuationSeparator" w:id="0">
    <w:p w14:paraId="0BFE2B87" w14:textId="77777777" w:rsidR="003A76AA" w:rsidRDefault="003A76AA" w:rsidP="00D766EC">
      <w:pPr>
        <w:spacing w:line="240" w:lineRule="auto"/>
      </w:pPr>
      <w:r>
        <w:continuationSeparator/>
      </w:r>
    </w:p>
  </w:endnote>
  <w:endnote w:type="continuationNotice" w:id="1">
    <w:p w14:paraId="7EFEF5E2" w14:textId="77777777" w:rsidR="003A76AA" w:rsidRDefault="003A76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343" w14:textId="77777777" w:rsidR="009B4111" w:rsidRDefault="009B4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11AC" w14:textId="77777777" w:rsidR="009B4111" w:rsidRDefault="009B4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6F63" w14:textId="77777777" w:rsidR="003A76AA" w:rsidRDefault="003A76AA" w:rsidP="00D766EC">
      <w:pPr>
        <w:spacing w:line="240" w:lineRule="auto"/>
      </w:pPr>
      <w:r>
        <w:separator/>
      </w:r>
    </w:p>
  </w:footnote>
  <w:footnote w:type="continuationSeparator" w:id="0">
    <w:p w14:paraId="46E2A260" w14:textId="77777777" w:rsidR="003A76AA" w:rsidRDefault="003A76AA" w:rsidP="00D766EC">
      <w:pPr>
        <w:spacing w:line="240" w:lineRule="auto"/>
      </w:pPr>
      <w:r>
        <w:continuationSeparator/>
      </w:r>
    </w:p>
  </w:footnote>
  <w:footnote w:type="continuationNotice" w:id="1">
    <w:p w14:paraId="58C4E207" w14:textId="77777777" w:rsidR="003A76AA" w:rsidRDefault="003A76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3639" w14:textId="77777777" w:rsidR="009B4111" w:rsidRDefault="009B4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03DEB5E0" w:rsidR="00D766EC" w:rsidRDefault="00000000" w:rsidP="00D766EC">
    <w:pPr>
      <w:pStyle w:val="Header"/>
      <w:tabs>
        <w:tab w:val="clear" w:pos="4513"/>
        <w:tab w:val="center" w:pos="5103"/>
      </w:tabs>
    </w:pPr>
    <w:sdt>
      <w:sdtPr>
        <w:id w:val="602387412"/>
        <w:docPartObj>
          <w:docPartGallery w:val="Watermarks"/>
          <w:docPartUnique/>
        </w:docPartObj>
      </w:sdtPr>
      <w:sdtContent>
        <w:r>
          <w:rPr>
            <w:noProof/>
          </w:rPr>
          <w:pict w14:anchorId="0AF6D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66EC">
      <w:rPr>
        <w:noProof/>
        <w:lang w:eastAsia="en-GB"/>
      </w:rPr>
      <w:drawing>
        <wp:anchor distT="0" distB="0" distL="114300" distR="114300" simplePos="0" relativeHeight="251657216"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sidR="00D766EC">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6201C"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 xml:space="preserve">Chief Officer: Paul A. </w:t>
    </w:r>
    <w:proofErr w:type="spellStart"/>
    <w:r w:rsidRPr="00D766EC">
      <w:rPr>
        <w:rFonts w:ascii="Calibri" w:hAnsi="Calibri" w:cs="Calibri"/>
      </w:rPr>
      <w:t>Arnill</w:t>
    </w:r>
    <w:proofErr w:type="spellEnd"/>
    <w:r w:rsidRPr="00D766EC">
      <w:rPr>
        <w:rFonts w:ascii="Calibri" w:hAnsi="Calibri" w:cs="Calibri"/>
      </w:rPr>
      <w:t xml:space="preserve">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568C" w14:textId="77777777" w:rsidR="009B4111" w:rsidRDefault="009B4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F746"/>
    <w:multiLevelType w:val="hybridMultilevel"/>
    <w:tmpl w:val="A170D67E"/>
    <w:lvl w:ilvl="0" w:tplc="1E32CE74">
      <w:start w:val="1"/>
      <w:numFmt w:val="lowerLetter"/>
      <w:lvlText w:val="(%1)"/>
      <w:lvlJc w:val="left"/>
      <w:pPr>
        <w:ind w:left="1980" w:hanging="360"/>
      </w:pPr>
    </w:lvl>
    <w:lvl w:ilvl="1" w:tplc="BCEE8828">
      <w:start w:val="1"/>
      <w:numFmt w:val="lowerLetter"/>
      <w:lvlText w:val="%2."/>
      <w:lvlJc w:val="left"/>
      <w:pPr>
        <w:ind w:left="2700" w:hanging="360"/>
      </w:pPr>
    </w:lvl>
    <w:lvl w:ilvl="2" w:tplc="E5B4B8B6">
      <w:start w:val="1"/>
      <w:numFmt w:val="lowerRoman"/>
      <w:lvlText w:val="%3."/>
      <w:lvlJc w:val="right"/>
      <w:pPr>
        <w:ind w:left="3420" w:hanging="180"/>
      </w:pPr>
    </w:lvl>
    <w:lvl w:ilvl="3" w:tplc="8F38CE66">
      <w:start w:val="1"/>
      <w:numFmt w:val="decimal"/>
      <w:lvlText w:val="%4."/>
      <w:lvlJc w:val="left"/>
      <w:pPr>
        <w:ind w:left="4140" w:hanging="360"/>
      </w:pPr>
    </w:lvl>
    <w:lvl w:ilvl="4" w:tplc="C33E97C8">
      <w:start w:val="1"/>
      <w:numFmt w:val="lowerLetter"/>
      <w:lvlText w:val="%5."/>
      <w:lvlJc w:val="left"/>
      <w:pPr>
        <w:ind w:left="4860" w:hanging="360"/>
      </w:pPr>
    </w:lvl>
    <w:lvl w:ilvl="5" w:tplc="504E1EE4">
      <w:start w:val="1"/>
      <w:numFmt w:val="lowerRoman"/>
      <w:lvlText w:val="%6."/>
      <w:lvlJc w:val="right"/>
      <w:pPr>
        <w:ind w:left="5580" w:hanging="180"/>
      </w:pPr>
    </w:lvl>
    <w:lvl w:ilvl="6" w:tplc="6A9C50E2">
      <w:start w:val="1"/>
      <w:numFmt w:val="decimal"/>
      <w:lvlText w:val="%7."/>
      <w:lvlJc w:val="left"/>
      <w:pPr>
        <w:ind w:left="6300" w:hanging="360"/>
      </w:pPr>
    </w:lvl>
    <w:lvl w:ilvl="7" w:tplc="6F626E44">
      <w:start w:val="1"/>
      <w:numFmt w:val="lowerLetter"/>
      <w:lvlText w:val="%8."/>
      <w:lvlJc w:val="left"/>
      <w:pPr>
        <w:ind w:left="7020" w:hanging="360"/>
      </w:pPr>
    </w:lvl>
    <w:lvl w:ilvl="8" w:tplc="B568CBD8">
      <w:start w:val="1"/>
      <w:numFmt w:val="lowerRoman"/>
      <w:lvlText w:val="%9."/>
      <w:lvlJc w:val="right"/>
      <w:pPr>
        <w:ind w:left="7740" w:hanging="180"/>
      </w:pPr>
    </w:lvl>
  </w:abstractNum>
  <w:abstractNum w:abstractNumId="1" w15:restartNumberingAfterBreak="0">
    <w:nsid w:val="13FD1302"/>
    <w:multiLevelType w:val="hybridMultilevel"/>
    <w:tmpl w:val="52FA9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81916"/>
    <w:multiLevelType w:val="hybridMultilevel"/>
    <w:tmpl w:val="045A702C"/>
    <w:lvl w:ilvl="0" w:tplc="9FE6AD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DBE9DB"/>
    <w:multiLevelType w:val="hybridMultilevel"/>
    <w:tmpl w:val="CE62290C"/>
    <w:lvl w:ilvl="0" w:tplc="F788D684">
      <w:start w:val="1"/>
      <w:numFmt w:val="bullet"/>
      <w:lvlText w:val=""/>
      <w:lvlJc w:val="left"/>
      <w:pPr>
        <w:ind w:left="720" w:hanging="360"/>
      </w:pPr>
      <w:rPr>
        <w:rFonts w:ascii="Symbol" w:hAnsi="Symbol" w:hint="default"/>
      </w:rPr>
    </w:lvl>
    <w:lvl w:ilvl="1" w:tplc="2724DE0E">
      <w:start w:val="1"/>
      <w:numFmt w:val="bullet"/>
      <w:lvlText w:val="o"/>
      <w:lvlJc w:val="left"/>
      <w:pPr>
        <w:ind w:left="1440" w:hanging="360"/>
      </w:pPr>
      <w:rPr>
        <w:rFonts w:ascii="Courier New" w:hAnsi="Courier New" w:hint="default"/>
      </w:rPr>
    </w:lvl>
    <w:lvl w:ilvl="2" w:tplc="70909C9C">
      <w:start w:val="1"/>
      <w:numFmt w:val="bullet"/>
      <w:lvlText w:val=""/>
      <w:lvlJc w:val="left"/>
      <w:pPr>
        <w:ind w:left="2160" w:hanging="360"/>
      </w:pPr>
      <w:rPr>
        <w:rFonts w:ascii="Wingdings" w:hAnsi="Wingdings" w:hint="default"/>
      </w:rPr>
    </w:lvl>
    <w:lvl w:ilvl="3" w:tplc="803011B8">
      <w:start w:val="1"/>
      <w:numFmt w:val="bullet"/>
      <w:lvlText w:val=""/>
      <w:lvlJc w:val="left"/>
      <w:pPr>
        <w:ind w:left="2880" w:hanging="360"/>
      </w:pPr>
      <w:rPr>
        <w:rFonts w:ascii="Symbol" w:hAnsi="Symbol" w:hint="default"/>
      </w:rPr>
    </w:lvl>
    <w:lvl w:ilvl="4" w:tplc="0858651A">
      <w:start w:val="1"/>
      <w:numFmt w:val="bullet"/>
      <w:lvlText w:val="o"/>
      <w:lvlJc w:val="left"/>
      <w:pPr>
        <w:ind w:left="3600" w:hanging="360"/>
      </w:pPr>
      <w:rPr>
        <w:rFonts w:ascii="Courier New" w:hAnsi="Courier New" w:hint="default"/>
      </w:rPr>
    </w:lvl>
    <w:lvl w:ilvl="5" w:tplc="0624F5E6">
      <w:start w:val="1"/>
      <w:numFmt w:val="bullet"/>
      <w:lvlText w:val=""/>
      <w:lvlJc w:val="left"/>
      <w:pPr>
        <w:ind w:left="4320" w:hanging="360"/>
      </w:pPr>
      <w:rPr>
        <w:rFonts w:ascii="Wingdings" w:hAnsi="Wingdings" w:hint="default"/>
      </w:rPr>
    </w:lvl>
    <w:lvl w:ilvl="6" w:tplc="30A453E2">
      <w:start w:val="1"/>
      <w:numFmt w:val="bullet"/>
      <w:lvlText w:val=""/>
      <w:lvlJc w:val="left"/>
      <w:pPr>
        <w:ind w:left="5040" w:hanging="360"/>
      </w:pPr>
      <w:rPr>
        <w:rFonts w:ascii="Symbol" w:hAnsi="Symbol" w:hint="default"/>
      </w:rPr>
    </w:lvl>
    <w:lvl w:ilvl="7" w:tplc="7E98F200">
      <w:start w:val="1"/>
      <w:numFmt w:val="bullet"/>
      <w:lvlText w:val="o"/>
      <w:lvlJc w:val="left"/>
      <w:pPr>
        <w:ind w:left="5760" w:hanging="360"/>
      </w:pPr>
      <w:rPr>
        <w:rFonts w:ascii="Courier New" w:hAnsi="Courier New" w:hint="default"/>
      </w:rPr>
    </w:lvl>
    <w:lvl w:ilvl="8" w:tplc="8028F822">
      <w:start w:val="1"/>
      <w:numFmt w:val="bullet"/>
      <w:lvlText w:val=""/>
      <w:lvlJc w:val="left"/>
      <w:pPr>
        <w:ind w:left="6480" w:hanging="360"/>
      </w:pPr>
      <w:rPr>
        <w:rFonts w:ascii="Wingdings" w:hAnsi="Wingdings" w:hint="default"/>
      </w:rPr>
    </w:lvl>
  </w:abstractNum>
  <w:abstractNum w:abstractNumId="4" w15:restartNumberingAfterBreak="0">
    <w:nsid w:val="3B0A1DB2"/>
    <w:multiLevelType w:val="hybridMultilevel"/>
    <w:tmpl w:val="C4023764"/>
    <w:lvl w:ilvl="0" w:tplc="88DA9BF0">
      <w:start w:val="1"/>
      <w:numFmt w:val="lowerLetter"/>
      <w:lvlText w:val="%1)"/>
      <w:lvlJc w:val="left"/>
      <w:pPr>
        <w:ind w:left="644" w:hanging="360"/>
      </w:pPr>
      <w:rPr>
        <w:rFonts w:hint="default"/>
        <w:i w:val="0"/>
        <w:i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06F164C"/>
    <w:multiLevelType w:val="hybridMultilevel"/>
    <w:tmpl w:val="8D24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D1115"/>
    <w:multiLevelType w:val="hybridMultilevel"/>
    <w:tmpl w:val="0D88756C"/>
    <w:lvl w:ilvl="0" w:tplc="2CC28A5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35C017A"/>
    <w:multiLevelType w:val="hybridMultilevel"/>
    <w:tmpl w:val="8C9840EA"/>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4868505">
    <w:abstractNumId w:val="5"/>
  </w:num>
  <w:num w:numId="2" w16cid:durableId="1647585421">
    <w:abstractNumId w:val="3"/>
  </w:num>
  <w:num w:numId="3" w16cid:durableId="1058741932">
    <w:abstractNumId w:val="0"/>
  </w:num>
  <w:num w:numId="4" w16cid:durableId="115871766">
    <w:abstractNumId w:val="7"/>
  </w:num>
  <w:num w:numId="5" w16cid:durableId="1540317262">
    <w:abstractNumId w:val="2"/>
  </w:num>
  <w:num w:numId="6" w16cid:durableId="1107240475">
    <w:abstractNumId w:val="6"/>
  </w:num>
  <w:num w:numId="7" w16cid:durableId="1557812337">
    <w:abstractNumId w:val="4"/>
  </w:num>
  <w:num w:numId="8" w16cid:durableId="943270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02CBF"/>
    <w:rsid w:val="0001740F"/>
    <w:rsid w:val="00026B51"/>
    <w:rsid w:val="000439EC"/>
    <w:rsid w:val="000448B4"/>
    <w:rsid w:val="00055FBD"/>
    <w:rsid w:val="00061E72"/>
    <w:rsid w:val="00065B28"/>
    <w:rsid w:val="00066D12"/>
    <w:rsid w:val="0007774C"/>
    <w:rsid w:val="000849B2"/>
    <w:rsid w:val="000A01E1"/>
    <w:rsid w:val="000A19F8"/>
    <w:rsid w:val="000A7A31"/>
    <w:rsid w:val="000B5858"/>
    <w:rsid w:val="000B7B90"/>
    <w:rsid w:val="000E0662"/>
    <w:rsid w:val="000E3F87"/>
    <w:rsid w:val="00107295"/>
    <w:rsid w:val="00154D5C"/>
    <w:rsid w:val="00161A8C"/>
    <w:rsid w:val="00162418"/>
    <w:rsid w:val="0017123A"/>
    <w:rsid w:val="00180D3B"/>
    <w:rsid w:val="00195108"/>
    <w:rsid w:val="001A30DD"/>
    <w:rsid w:val="001B2308"/>
    <w:rsid w:val="001B4C61"/>
    <w:rsid w:val="001B516B"/>
    <w:rsid w:val="001C4364"/>
    <w:rsid w:val="001F0E2E"/>
    <w:rsid w:val="001F4949"/>
    <w:rsid w:val="001F549C"/>
    <w:rsid w:val="00217E57"/>
    <w:rsid w:val="00217F70"/>
    <w:rsid w:val="00221549"/>
    <w:rsid w:val="002229AC"/>
    <w:rsid w:val="00223BD2"/>
    <w:rsid w:val="00233E14"/>
    <w:rsid w:val="002357FF"/>
    <w:rsid w:val="00241111"/>
    <w:rsid w:val="00247E43"/>
    <w:rsid w:val="00253B51"/>
    <w:rsid w:val="002550E3"/>
    <w:rsid w:val="0025647E"/>
    <w:rsid w:val="002567FF"/>
    <w:rsid w:val="002651F3"/>
    <w:rsid w:val="002655D7"/>
    <w:rsid w:val="00273D5E"/>
    <w:rsid w:val="00274A92"/>
    <w:rsid w:val="00290D98"/>
    <w:rsid w:val="00291005"/>
    <w:rsid w:val="00297FF0"/>
    <w:rsid w:val="002B21E9"/>
    <w:rsid w:val="002B4284"/>
    <w:rsid w:val="002B4C24"/>
    <w:rsid w:val="002C5E89"/>
    <w:rsid w:val="002C654D"/>
    <w:rsid w:val="002D5C76"/>
    <w:rsid w:val="002F3B76"/>
    <w:rsid w:val="002F3DA9"/>
    <w:rsid w:val="002F79D9"/>
    <w:rsid w:val="00303BC3"/>
    <w:rsid w:val="0030557C"/>
    <w:rsid w:val="003059B9"/>
    <w:rsid w:val="00311D89"/>
    <w:rsid w:val="00312E3E"/>
    <w:rsid w:val="00322BE5"/>
    <w:rsid w:val="00330CD6"/>
    <w:rsid w:val="003315D1"/>
    <w:rsid w:val="00332032"/>
    <w:rsid w:val="003328F0"/>
    <w:rsid w:val="003350DE"/>
    <w:rsid w:val="00355B14"/>
    <w:rsid w:val="00360BC7"/>
    <w:rsid w:val="00364716"/>
    <w:rsid w:val="003674A0"/>
    <w:rsid w:val="003870B6"/>
    <w:rsid w:val="00387BC6"/>
    <w:rsid w:val="0039095B"/>
    <w:rsid w:val="00392540"/>
    <w:rsid w:val="003A0AF3"/>
    <w:rsid w:val="003A2DA0"/>
    <w:rsid w:val="003A42D8"/>
    <w:rsid w:val="003A71AC"/>
    <w:rsid w:val="003A76AA"/>
    <w:rsid w:val="003B1BDF"/>
    <w:rsid w:val="003B332F"/>
    <w:rsid w:val="003B5380"/>
    <w:rsid w:val="003C0884"/>
    <w:rsid w:val="003C69DB"/>
    <w:rsid w:val="003C6B4B"/>
    <w:rsid w:val="003D208D"/>
    <w:rsid w:val="003E1C70"/>
    <w:rsid w:val="003F42C3"/>
    <w:rsid w:val="004009E3"/>
    <w:rsid w:val="004063F8"/>
    <w:rsid w:val="00410AC1"/>
    <w:rsid w:val="00413E8A"/>
    <w:rsid w:val="00417D4E"/>
    <w:rsid w:val="004230C1"/>
    <w:rsid w:val="0042401A"/>
    <w:rsid w:val="00430288"/>
    <w:rsid w:val="0043255C"/>
    <w:rsid w:val="0045490C"/>
    <w:rsid w:val="00455DB4"/>
    <w:rsid w:val="00457EF5"/>
    <w:rsid w:val="00463B50"/>
    <w:rsid w:val="0046675A"/>
    <w:rsid w:val="00482B59"/>
    <w:rsid w:val="00486A8D"/>
    <w:rsid w:val="00487B71"/>
    <w:rsid w:val="00490A68"/>
    <w:rsid w:val="0049432E"/>
    <w:rsid w:val="0049563D"/>
    <w:rsid w:val="004A2542"/>
    <w:rsid w:val="004A557F"/>
    <w:rsid w:val="004A58E6"/>
    <w:rsid w:val="004C3A23"/>
    <w:rsid w:val="004D131C"/>
    <w:rsid w:val="004D61CA"/>
    <w:rsid w:val="004E4C9D"/>
    <w:rsid w:val="00526BA6"/>
    <w:rsid w:val="00527171"/>
    <w:rsid w:val="00527952"/>
    <w:rsid w:val="00536C50"/>
    <w:rsid w:val="0054416A"/>
    <w:rsid w:val="00544205"/>
    <w:rsid w:val="00545A11"/>
    <w:rsid w:val="005466E6"/>
    <w:rsid w:val="005568FD"/>
    <w:rsid w:val="00574776"/>
    <w:rsid w:val="00574E47"/>
    <w:rsid w:val="005751E8"/>
    <w:rsid w:val="00577D25"/>
    <w:rsid w:val="00591B4A"/>
    <w:rsid w:val="005945B0"/>
    <w:rsid w:val="00596C81"/>
    <w:rsid w:val="005A166E"/>
    <w:rsid w:val="005A21B8"/>
    <w:rsid w:val="005A5B40"/>
    <w:rsid w:val="005A5FDB"/>
    <w:rsid w:val="005C35A2"/>
    <w:rsid w:val="005C49F4"/>
    <w:rsid w:val="005D00AB"/>
    <w:rsid w:val="005D3C5D"/>
    <w:rsid w:val="005D57C4"/>
    <w:rsid w:val="005D7994"/>
    <w:rsid w:val="005E101F"/>
    <w:rsid w:val="005E14F3"/>
    <w:rsid w:val="005E6BD7"/>
    <w:rsid w:val="0060639A"/>
    <w:rsid w:val="00613DC7"/>
    <w:rsid w:val="00620F6F"/>
    <w:rsid w:val="0062250A"/>
    <w:rsid w:val="006449E6"/>
    <w:rsid w:val="00651379"/>
    <w:rsid w:val="0065374E"/>
    <w:rsid w:val="00675D6E"/>
    <w:rsid w:val="00676012"/>
    <w:rsid w:val="00684307"/>
    <w:rsid w:val="00690FF0"/>
    <w:rsid w:val="00695EF5"/>
    <w:rsid w:val="006960D0"/>
    <w:rsid w:val="006A181C"/>
    <w:rsid w:val="006B52D0"/>
    <w:rsid w:val="006E6ECB"/>
    <w:rsid w:val="006F55C9"/>
    <w:rsid w:val="006F5AAE"/>
    <w:rsid w:val="007021CE"/>
    <w:rsid w:val="00703179"/>
    <w:rsid w:val="00711652"/>
    <w:rsid w:val="00720D99"/>
    <w:rsid w:val="00723F72"/>
    <w:rsid w:val="0072576E"/>
    <w:rsid w:val="00726DC2"/>
    <w:rsid w:val="00727A43"/>
    <w:rsid w:val="00733F7F"/>
    <w:rsid w:val="00742DE6"/>
    <w:rsid w:val="00754700"/>
    <w:rsid w:val="00761FC6"/>
    <w:rsid w:val="0076499C"/>
    <w:rsid w:val="007717BE"/>
    <w:rsid w:val="007734C5"/>
    <w:rsid w:val="007763E1"/>
    <w:rsid w:val="00785450"/>
    <w:rsid w:val="00785DEB"/>
    <w:rsid w:val="00791682"/>
    <w:rsid w:val="00794050"/>
    <w:rsid w:val="00796C36"/>
    <w:rsid w:val="00797AA6"/>
    <w:rsid w:val="007A1DAC"/>
    <w:rsid w:val="007A67C2"/>
    <w:rsid w:val="007B6D2A"/>
    <w:rsid w:val="007C0966"/>
    <w:rsid w:val="007C25BC"/>
    <w:rsid w:val="007D09B8"/>
    <w:rsid w:val="007F03CD"/>
    <w:rsid w:val="00800183"/>
    <w:rsid w:val="008030BD"/>
    <w:rsid w:val="0080761B"/>
    <w:rsid w:val="008104BD"/>
    <w:rsid w:val="00812E24"/>
    <w:rsid w:val="008144DB"/>
    <w:rsid w:val="00817BF9"/>
    <w:rsid w:val="00824276"/>
    <w:rsid w:val="00825EEB"/>
    <w:rsid w:val="00833193"/>
    <w:rsid w:val="00833B92"/>
    <w:rsid w:val="0084263C"/>
    <w:rsid w:val="0085053D"/>
    <w:rsid w:val="00862649"/>
    <w:rsid w:val="0086467F"/>
    <w:rsid w:val="00872643"/>
    <w:rsid w:val="00874FB1"/>
    <w:rsid w:val="008763B0"/>
    <w:rsid w:val="00877A0F"/>
    <w:rsid w:val="0089062D"/>
    <w:rsid w:val="008A14E8"/>
    <w:rsid w:val="008A2041"/>
    <w:rsid w:val="008A4298"/>
    <w:rsid w:val="008A4BA4"/>
    <w:rsid w:val="008A4E9F"/>
    <w:rsid w:val="008A720B"/>
    <w:rsid w:val="008B1EE8"/>
    <w:rsid w:val="008B2740"/>
    <w:rsid w:val="008B44E0"/>
    <w:rsid w:val="008C5019"/>
    <w:rsid w:val="008C5B9E"/>
    <w:rsid w:val="009022D6"/>
    <w:rsid w:val="0090296D"/>
    <w:rsid w:val="009039D2"/>
    <w:rsid w:val="00905CED"/>
    <w:rsid w:val="009068D5"/>
    <w:rsid w:val="00923688"/>
    <w:rsid w:val="0095155C"/>
    <w:rsid w:val="00963232"/>
    <w:rsid w:val="00973D39"/>
    <w:rsid w:val="009759E1"/>
    <w:rsid w:val="00975A21"/>
    <w:rsid w:val="009951D8"/>
    <w:rsid w:val="009A4E26"/>
    <w:rsid w:val="009B4111"/>
    <w:rsid w:val="009B58E5"/>
    <w:rsid w:val="009C251F"/>
    <w:rsid w:val="009C4EC5"/>
    <w:rsid w:val="009C757D"/>
    <w:rsid w:val="009D0429"/>
    <w:rsid w:val="009D0701"/>
    <w:rsid w:val="009D1681"/>
    <w:rsid w:val="009D29BA"/>
    <w:rsid w:val="009E0273"/>
    <w:rsid w:val="009E1A0C"/>
    <w:rsid w:val="009E303C"/>
    <w:rsid w:val="009E57DF"/>
    <w:rsid w:val="009E64FD"/>
    <w:rsid w:val="009E6ED7"/>
    <w:rsid w:val="00A032DF"/>
    <w:rsid w:val="00A055EB"/>
    <w:rsid w:val="00A17419"/>
    <w:rsid w:val="00A25749"/>
    <w:rsid w:val="00A25A8B"/>
    <w:rsid w:val="00A3269C"/>
    <w:rsid w:val="00A47842"/>
    <w:rsid w:val="00A71517"/>
    <w:rsid w:val="00A73BD5"/>
    <w:rsid w:val="00A747B5"/>
    <w:rsid w:val="00A775A9"/>
    <w:rsid w:val="00A92C1A"/>
    <w:rsid w:val="00AB1834"/>
    <w:rsid w:val="00AB38E8"/>
    <w:rsid w:val="00AC5C1C"/>
    <w:rsid w:val="00AC6C3F"/>
    <w:rsid w:val="00AC767F"/>
    <w:rsid w:val="00AD0420"/>
    <w:rsid w:val="00AE0D71"/>
    <w:rsid w:val="00AE3E28"/>
    <w:rsid w:val="00AE413B"/>
    <w:rsid w:val="00AF325F"/>
    <w:rsid w:val="00AF6C8B"/>
    <w:rsid w:val="00AF7ACA"/>
    <w:rsid w:val="00B02E04"/>
    <w:rsid w:val="00B13509"/>
    <w:rsid w:val="00B32785"/>
    <w:rsid w:val="00B32FAF"/>
    <w:rsid w:val="00B41231"/>
    <w:rsid w:val="00B45ACC"/>
    <w:rsid w:val="00B50443"/>
    <w:rsid w:val="00B5356D"/>
    <w:rsid w:val="00B6667F"/>
    <w:rsid w:val="00B82522"/>
    <w:rsid w:val="00B84BD1"/>
    <w:rsid w:val="00B901B8"/>
    <w:rsid w:val="00BB0D26"/>
    <w:rsid w:val="00BD1D12"/>
    <w:rsid w:val="00BF1E67"/>
    <w:rsid w:val="00C04BE8"/>
    <w:rsid w:val="00C20C6F"/>
    <w:rsid w:val="00C22225"/>
    <w:rsid w:val="00C2452D"/>
    <w:rsid w:val="00C400DB"/>
    <w:rsid w:val="00C50F02"/>
    <w:rsid w:val="00C54267"/>
    <w:rsid w:val="00C565D0"/>
    <w:rsid w:val="00C56C96"/>
    <w:rsid w:val="00C737B3"/>
    <w:rsid w:val="00C91167"/>
    <w:rsid w:val="00C9124B"/>
    <w:rsid w:val="00C91378"/>
    <w:rsid w:val="00CA3C44"/>
    <w:rsid w:val="00CA5441"/>
    <w:rsid w:val="00CB11B8"/>
    <w:rsid w:val="00CC2624"/>
    <w:rsid w:val="00CC54FB"/>
    <w:rsid w:val="00CD13FF"/>
    <w:rsid w:val="00CE09ED"/>
    <w:rsid w:val="00CF2626"/>
    <w:rsid w:val="00D00DAA"/>
    <w:rsid w:val="00D0146E"/>
    <w:rsid w:val="00D0574F"/>
    <w:rsid w:val="00D13210"/>
    <w:rsid w:val="00D312CF"/>
    <w:rsid w:val="00D35A30"/>
    <w:rsid w:val="00D53F9B"/>
    <w:rsid w:val="00D766EC"/>
    <w:rsid w:val="00D7787A"/>
    <w:rsid w:val="00D810C0"/>
    <w:rsid w:val="00D81A9E"/>
    <w:rsid w:val="00D82CBE"/>
    <w:rsid w:val="00D8727D"/>
    <w:rsid w:val="00D95F4D"/>
    <w:rsid w:val="00DA214D"/>
    <w:rsid w:val="00DB2BF9"/>
    <w:rsid w:val="00DB3A4B"/>
    <w:rsid w:val="00DB522C"/>
    <w:rsid w:val="00DC0CA7"/>
    <w:rsid w:val="00DD2685"/>
    <w:rsid w:val="00DD4A9A"/>
    <w:rsid w:val="00E03D60"/>
    <w:rsid w:val="00E135EB"/>
    <w:rsid w:val="00E1557B"/>
    <w:rsid w:val="00E20558"/>
    <w:rsid w:val="00E27B4E"/>
    <w:rsid w:val="00E4059A"/>
    <w:rsid w:val="00E419B3"/>
    <w:rsid w:val="00E51F6C"/>
    <w:rsid w:val="00E62187"/>
    <w:rsid w:val="00E67950"/>
    <w:rsid w:val="00E7334C"/>
    <w:rsid w:val="00E75BA6"/>
    <w:rsid w:val="00E760EF"/>
    <w:rsid w:val="00E90B7C"/>
    <w:rsid w:val="00E90F7D"/>
    <w:rsid w:val="00EA03F1"/>
    <w:rsid w:val="00EA5384"/>
    <w:rsid w:val="00EB5EA9"/>
    <w:rsid w:val="00EC4F0E"/>
    <w:rsid w:val="00EC6D9B"/>
    <w:rsid w:val="00ED344D"/>
    <w:rsid w:val="00EF06E2"/>
    <w:rsid w:val="00EF1274"/>
    <w:rsid w:val="00EF13A3"/>
    <w:rsid w:val="00EF75A1"/>
    <w:rsid w:val="00F05B80"/>
    <w:rsid w:val="00F129D1"/>
    <w:rsid w:val="00F13B57"/>
    <w:rsid w:val="00F16BEC"/>
    <w:rsid w:val="00F25257"/>
    <w:rsid w:val="00F35318"/>
    <w:rsid w:val="00F4414A"/>
    <w:rsid w:val="00F4508A"/>
    <w:rsid w:val="00F54026"/>
    <w:rsid w:val="00F62DF7"/>
    <w:rsid w:val="00F735B5"/>
    <w:rsid w:val="00F759AA"/>
    <w:rsid w:val="00F80753"/>
    <w:rsid w:val="00F807E1"/>
    <w:rsid w:val="00F81177"/>
    <w:rsid w:val="00F84BBE"/>
    <w:rsid w:val="00F95029"/>
    <w:rsid w:val="00FA12F1"/>
    <w:rsid w:val="00FB2DC2"/>
    <w:rsid w:val="00FB68C2"/>
    <w:rsid w:val="00FB79D2"/>
    <w:rsid w:val="00FC2D5F"/>
    <w:rsid w:val="00FD0179"/>
    <w:rsid w:val="00FD5893"/>
    <w:rsid w:val="00FD5BFC"/>
    <w:rsid w:val="00FD5F08"/>
    <w:rsid w:val="00FD6440"/>
    <w:rsid w:val="00FE39B0"/>
    <w:rsid w:val="00FE3DBB"/>
    <w:rsid w:val="00FE614D"/>
    <w:rsid w:val="00FE71E5"/>
    <w:rsid w:val="00FF2115"/>
    <w:rsid w:val="00FF2A84"/>
    <w:rsid w:val="00FF5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C1C9A919-BA88-4848-AF09-168475CE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74C"/>
    <w:pPr>
      <w:spacing w:after="0"/>
    </w:pPr>
    <w:rPr>
      <w:kern w:val="0"/>
      <w:sz w:val="24"/>
      <w14:ligatures w14:val="none"/>
    </w:rPr>
  </w:style>
  <w:style w:type="paragraph" w:styleId="Heading1">
    <w:name w:val="heading 1"/>
    <w:basedOn w:val="Normal"/>
    <w:next w:val="Normal"/>
    <w:link w:val="Heading1Char"/>
    <w:uiPriority w:val="9"/>
    <w:qFormat/>
    <w:rsid w:val="0007774C"/>
    <w:pPr>
      <w:keepNext/>
      <w:keepLines/>
      <w:spacing w:before="16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751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nhideWhenUsed/>
    <w:qFormat/>
    <w:rsid w:val="005751E8"/>
    <w:pPr>
      <w:keepNext/>
      <w:keepLines/>
      <w:spacing w:before="40" w:line="240" w:lineRule="auto"/>
      <w:outlineLvl w:val="2"/>
    </w:pPr>
    <w:rPr>
      <w:rFonts w:asciiTheme="majorHAnsi" w:eastAsiaTheme="majorEastAsia" w:hAnsiTheme="majorHAnsi" w:cstheme="majorBidi"/>
      <w:color w:val="0A2F40" w:themeColor="accent1" w:themeShade="7F"/>
      <w:szCs w:val="24"/>
    </w:rPr>
  </w:style>
  <w:style w:type="paragraph" w:styleId="Heading5">
    <w:name w:val="heading 5"/>
    <w:basedOn w:val="Normal"/>
    <w:next w:val="Normal"/>
    <w:link w:val="Heading5Char"/>
    <w:uiPriority w:val="9"/>
    <w:unhideWhenUsed/>
    <w:qFormat/>
    <w:rsid w:val="00364716"/>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line="240" w:lineRule="auto"/>
    </w:pPr>
  </w:style>
  <w:style w:type="character" w:customStyle="1" w:styleId="FooterChar">
    <w:name w:val="Footer Char"/>
    <w:basedOn w:val="DefaultParagraphFont"/>
    <w:link w:val="Footer"/>
    <w:uiPriority w:val="99"/>
    <w:rsid w:val="00D766EC"/>
  </w:style>
  <w:style w:type="paragraph" w:styleId="ListParagraph">
    <w:name w:val="List Paragraph"/>
    <w:basedOn w:val="Normal"/>
    <w:uiPriority w:val="34"/>
    <w:qFormat/>
    <w:rsid w:val="00FB2DC2"/>
    <w:pPr>
      <w:ind w:left="720"/>
      <w:contextualSpacing/>
    </w:pPr>
  </w:style>
  <w:style w:type="character" w:customStyle="1" w:styleId="Heading1Char">
    <w:name w:val="Heading 1 Char"/>
    <w:basedOn w:val="DefaultParagraphFont"/>
    <w:link w:val="Heading1"/>
    <w:uiPriority w:val="9"/>
    <w:rsid w:val="0007774C"/>
    <w:rPr>
      <w:rFonts w:eastAsiaTheme="majorEastAsia" w:cstheme="majorBidi"/>
      <w:b/>
      <w:kern w:val="0"/>
      <w:sz w:val="24"/>
      <w:szCs w:val="32"/>
      <w14:ligatures w14:val="none"/>
    </w:rPr>
  </w:style>
  <w:style w:type="character" w:customStyle="1" w:styleId="s1">
    <w:name w:val="s1"/>
    <w:basedOn w:val="DefaultParagraphFont"/>
    <w:rsid w:val="0007774C"/>
  </w:style>
  <w:style w:type="character" w:customStyle="1" w:styleId="Heading5Char">
    <w:name w:val="Heading 5 Char"/>
    <w:basedOn w:val="DefaultParagraphFont"/>
    <w:link w:val="Heading5"/>
    <w:uiPriority w:val="9"/>
    <w:rsid w:val="00364716"/>
    <w:rPr>
      <w:rFonts w:asciiTheme="majorHAnsi" w:eastAsiaTheme="majorEastAsia" w:hAnsiTheme="majorHAnsi" w:cstheme="majorBidi"/>
      <w:color w:val="0F4761" w:themeColor="accent1" w:themeShade="BF"/>
      <w:kern w:val="0"/>
      <w:sz w:val="24"/>
      <w14:ligatures w14:val="none"/>
    </w:rPr>
  </w:style>
  <w:style w:type="character" w:customStyle="1" w:styleId="Heading2Char">
    <w:name w:val="Heading 2 Char"/>
    <w:basedOn w:val="DefaultParagraphFont"/>
    <w:link w:val="Heading2"/>
    <w:uiPriority w:val="9"/>
    <w:rsid w:val="005751E8"/>
    <w:rPr>
      <w:rFonts w:asciiTheme="majorHAnsi" w:eastAsiaTheme="majorEastAsia" w:hAnsiTheme="majorHAnsi" w:cstheme="majorBidi"/>
      <w:color w:val="0F4761" w:themeColor="accent1" w:themeShade="BF"/>
      <w:kern w:val="0"/>
      <w:sz w:val="26"/>
      <w:szCs w:val="26"/>
      <w14:ligatures w14:val="none"/>
    </w:rPr>
  </w:style>
  <w:style w:type="character" w:customStyle="1" w:styleId="Heading3Char">
    <w:name w:val="Heading 3 Char"/>
    <w:basedOn w:val="DefaultParagraphFont"/>
    <w:link w:val="Heading3"/>
    <w:rsid w:val="005751E8"/>
    <w:rPr>
      <w:rFonts w:asciiTheme="majorHAnsi" w:eastAsiaTheme="majorEastAsia" w:hAnsiTheme="majorHAnsi" w:cstheme="majorBidi"/>
      <w:color w:val="0A2F40" w:themeColor="accent1" w:themeShade="7F"/>
      <w:kern w:val="0"/>
      <w:sz w:val="24"/>
      <w:szCs w:val="24"/>
      <w14:ligatures w14:val="none"/>
    </w:rPr>
  </w:style>
  <w:style w:type="paragraph" w:styleId="NoSpacing">
    <w:name w:val="No Spacing"/>
    <w:uiPriority w:val="1"/>
    <w:qFormat/>
    <w:rsid w:val="00975A21"/>
    <w:pPr>
      <w:spacing w:after="0" w:line="240" w:lineRule="auto"/>
    </w:pPr>
    <w:rPr>
      <w:kern w:val="0"/>
      <w:sz w:val="24"/>
      <w14:ligatures w14:val="none"/>
    </w:rPr>
  </w:style>
  <w:style w:type="table" w:styleId="TableGrid">
    <w:name w:val="Table Grid"/>
    <w:basedOn w:val="TableNormal"/>
    <w:rsid w:val="00FD589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1A0C"/>
    <w:rPr>
      <w:sz w:val="16"/>
      <w:szCs w:val="16"/>
    </w:rPr>
  </w:style>
  <w:style w:type="paragraph" w:styleId="CommentText">
    <w:name w:val="annotation text"/>
    <w:basedOn w:val="Normal"/>
    <w:link w:val="CommentTextChar"/>
    <w:uiPriority w:val="99"/>
    <w:unhideWhenUsed/>
    <w:rsid w:val="009E1A0C"/>
    <w:pPr>
      <w:spacing w:line="240" w:lineRule="auto"/>
    </w:pPr>
    <w:rPr>
      <w:sz w:val="20"/>
      <w:szCs w:val="20"/>
    </w:rPr>
  </w:style>
  <w:style w:type="character" w:customStyle="1" w:styleId="CommentTextChar">
    <w:name w:val="Comment Text Char"/>
    <w:basedOn w:val="DefaultParagraphFont"/>
    <w:link w:val="CommentText"/>
    <w:uiPriority w:val="99"/>
    <w:rsid w:val="009E1A0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1A0C"/>
    <w:rPr>
      <w:b/>
      <w:bCs/>
    </w:rPr>
  </w:style>
  <w:style w:type="character" w:customStyle="1" w:styleId="CommentSubjectChar">
    <w:name w:val="Comment Subject Char"/>
    <w:basedOn w:val="CommentTextChar"/>
    <w:link w:val="CommentSubject"/>
    <w:uiPriority w:val="99"/>
    <w:semiHidden/>
    <w:rsid w:val="009E1A0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054F26-BD37-4237-8B52-C762CD0BC485}">
  <ds:schemaRefs>
    <ds:schemaRef ds:uri="http://schemas.microsoft.com/sharepoint/v3/contenttype/forms"/>
  </ds:schemaRefs>
</ds:datastoreItem>
</file>

<file path=customXml/itemProps2.xml><?xml version="1.0" encoding="utf-8"?>
<ds:datastoreItem xmlns:ds="http://schemas.openxmlformats.org/officeDocument/2006/customXml" ds:itemID="{C2295114-620C-4917-BFC9-025D54D07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BF952-7E69-4287-BB59-BC95A0F2A511}">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Chief Officer</cp:lastModifiedBy>
  <cp:revision>150</cp:revision>
  <cp:lastPrinted>2026-01-21T15:09:00Z</cp:lastPrinted>
  <dcterms:created xsi:type="dcterms:W3CDTF">2026-01-21T09:57:00Z</dcterms:created>
  <dcterms:modified xsi:type="dcterms:W3CDTF">2026-01-26T14:21:00Z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