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4D82" w14:textId="3CE01713" w:rsidR="00CC4C42" w:rsidRPr="00853A1C" w:rsidRDefault="00CC4C42" w:rsidP="00CC4C42">
      <w:pPr>
        <w:keepNext/>
        <w:keepLines/>
        <w:spacing w:line="240" w:lineRule="auto"/>
        <w:outlineLvl w:val="0"/>
        <w:rPr>
          <w:rFonts w:ascii="Arial" w:eastAsiaTheme="majorEastAsia" w:hAnsi="Arial" w:cs="Arial"/>
          <w:szCs w:val="24"/>
        </w:rPr>
      </w:pPr>
      <w:r w:rsidRPr="00853A1C">
        <w:rPr>
          <w:rFonts w:ascii="Arial" w:eastAsiaTheme="majorEastAsia" w:hAnsi="Arial" w:cs="Arial"/>
          <w:b/>
          <w:szCs w:val="24"/>
        </w:rPr>
        <w:t xml:space="preserve">MINUTES </w:t>
      </w:r>
      <w:r w:rsidRPr="00853A1C">
        <w:rPr>
          <w:rFonts w:ascii="Arial" w:eastAsiaTheme="majorEastAsia" w:hAnsi="Arial" w:cs="Arial"/>
          <w:szCs w:val="24"/>
        </w:rPr>
        <w:t xml:space="preserve">of the meeting of </w:t>
      </w:r>
      <w:r w:rsidRPr="00853A1C">
        <w:rPr>
          <w:rFonts w:ascii="Arial" w:eastAsiaTheme="majorEastAsia" w:hAnsi="Arial" w:cs="Arial"/>
          <w:b/>
          <w:szCs w:val="24"/>
        </w:rPr>
        <w:t xml:space="preserve">ROYSTON TOWN COUNCIL </w:t>
      </w:r>
      <w:r w:rsidRPr="00853A1C">
        <w:rPr>
          <w:rFonts w:ascii="Arial" w:eastAsiaTheme="majorEastAsia" w:hAnsi="Arial" w:cs="Arial"/>
          <w:szCs w:val="24"/>
        </w:rPr>
        <w:t xml:space="preserve">held in the Heritage Hall, Town Hall, Royston at 7.30pm on Monday </w:t>
      </w:r>
      <w:r w:rsidR="00CE3497">
        <w:rPr>
          <w:rFonts w:ascii="Arial" w:eastAsiaTheme="majorEastAsia" w:hAnsi="Arial" w:cs="Arial"/>
          <w:szCs w:val="24"/>
        </w:rPr>
        <w:t>21</w:t>
      </w:r>
      <w:r w:rsidRPr="00853A1C">
        <w:rPr>
          <w:rFonts w:ascii="Arial" w:eastAsiaTheme="majorEastAsia" w:hAnsi="Arial" w:cs="Arial"/>
          <w:szCs w:val="24"/>
        </w:rPr>
        <w:t xml:space="preserve"> </w:t>
      </w:r>
      <w:r w:rsidR="00CE3497">
        <w:rPr>
          <w:rFonts w:ascii="Arial" w:eastAsiaTheme="majorEastAsia" w:hAnsi="Arial" w:cs="Arial"/>
          <w:szCs w:val="24"/>
        </w:rPr>
        <w:t>July</w:t>
      </w:r>
      <w:r w:rsidRPr="00853A1C">
        <w:rPr>
          <w:rFonts w:ascii="Arial" w:eastAsiaTheme="majorEastAsia" w:hAnsi="Arial" w:cs="Arial"/>
          <w:szCs w:val="24"/>
        </w:rPr>
        <w:t xml:space="preserve"> 202</w:t>
      </w:r>
      <w:r w:rsidR="00EC3B05" w:rsidRPr="00853A1C">
        <w:rPr>
          <w:rFonts w:ascii="Arial" w:eastAsiaTheme="majorEastAsia" w:hAnsi="Arial" w:cs="Arial"/>
          <w:szCs w:val="24"/>
        </w:rPr>
        <w:t>5</w:t>
      </w:r>
      <w:r w:rsidRPr="00853A1C">
        <w:rPr>
          <w:rFonts w:ascii="Arial" w:eastAsiaTheme="majorEastAsia" w:hAnsi="Arial" w:cs="Arial"/>
          <w:szCs w:val="24"/>
        </w:rPr>
        <w:t xml:space="preserve">. </w:t>
      </w:r>
    </w:p>
    <w:p w14:paraId="68B14B5E" w14:textId="77777777" w:rsidR="00CC4C42" w:rsidRDefault="00CC4C42" w:rsidP="00CC4C42">
      <w:pPr>
        <w:keepNext/>
        <w:keepLines/>
        <w:spacing w:line="240" w:lineRule="auto"/>
        <w:outlineLvl w:val="0"/>
        <w:rPr>
          <w:rFonts w:ascii="Arial" w:eastAsiaTheme="majorEastAsia" w:hAnsi="Arial" w:cs="Arial"/>
          <w:szCs w:val="24"/>
        </w:rPr>
      </w:pPr>
    </w:p>
    <w:p w14:paraId="4467FAC0" w14:textId="77777777" w:rsidR="000B6680" w:rsidRPr="00853A1C" w:rsidRDefault="000B6680" w:rsidP="00CC4C42">
      <w:pPr>
        <w:keepNext/>
        <w:keepLines/>
        <w:spacing w:line="240" w:lineRule="auto"/>
        <w:outlineLvl w:val="0"/>
        <w:rPr>
          <w:rFonts w:ascii="Arial" w:eastAsiaTheme="majorEastAsia" w:hAnsi="Arial" w:cs="Arial"/>
          <w:szCs w:val="24"/>
        </w:rPr>
      </w:pPr>
    </w:p>
    <w:p w14:paraId="74A53880" w14:textId="52B4C580" w:rsidR="00CC4C42" w:rsidRPr="00853A1C" w:rsidRDefault="00CC4C42" w:rsidP="00CC4C42">
      <w:pPr>
        <w:keepNext/>
        <w:keepLines/>
        <w:spacing w:before="40" w:line="240" w:lineRule="auto"/>
        <w:outlineLvl w:val="1"/>
        <w:rPr>
          <w:rFonts w:ascii="Arial" w:eastAsiaTheme="majorEastAsia" w:hAnsi="Arial" w:cs="Arial"/>
          <w:szCs w:val="24"/>
        </w:rPr>
      </w:pPr>
      <w:r w:rsidRPr="00853A1C">
        <w:rPr>
          <w:rFonts w:ascii="Arial" w:eastAsiaTheme="majorEastAsia" w:hAnsi="Arial" w:cs="Arial"/>
          <w:szCs w:val="24"/>
        </w:rPr>
        <w:t>PRESENT:</w:t>
      </w:r>
      <w:r w:rsidRPr="00853A1C">
        <w:rPr>
          <w:rFonts w:ascii="Arial" w:eastAsiaTheme="majorEastAsia" w:hAnsi="Arial" w:cs="Arial"/>
          <w:szCs w:val="24"/>
        </w:rPr>
        <w:tab/>
      </w:r>
      <w:r w:rsidRPr="00853A1C">
        <w:rPr>
          <w:rFonts w:ascii="Arial" w:eastAsiaTheme="majorEastAsia" w:hAnsi="Arial" w:cs="Arial"/>
          <w:szCs w:val="24"/>
        </w:rPr>
        <w:tab/>
        <w:t xml:space="preserve">Councillor </w:t>
      </w:r>
      <w:r w:rsidR="00442D88">
        <w:rPr>
          <w:rFonts w:ascii="Arial" w:eastAsiaTheme="majorEastAsia" w:hAnsi="Arial" w:cs="Arial"/>
          <w:szCs w:val="24"/>
        </w:rPr>
        <w:t>Harrison</w:t>
      </w:r>
      <w:r w:rsidRPr="00853A1C">
        <w:rPr>
          <w:rFonts w:ascii="Arial" w:eastAsiaTheme="majorEastAsia" w:hAnsi="Arial" w:cs="Arial"/>
          <w:szCs w:val="24"/>
        </w:rPr>
        <w:t xml:space="preserve"> in the Chair</w:t>
      </w:r>
    </w:p>
    <w:p w14:paraId="01758129" w14:textId="3D24A87B" w:rsidR="00CC4C42" w:rsidRPr="00853A1C" w:rsidRDefault="00CC4C42" w:rsidP="00CC4C42">
      <w:pPr>
        <w:keepNext/>
        <w:keepLines/>
        <w:spacing w:line="240" w:lineRule="auto"/>
        <w:ind w:left="2160"/>
        <w:outlineLvl w:val="1"/>
        <w:rPr>
          <w:rFonts w:ascii="Arial" w:eastAsiaTheme="majorEastAsia" w:hAnsi="Arial" w:cs="Arial"/>
          <w:szCs w:val="24"/>
        </w:rPr>
      </w:pPr>
      <w:r w:rsidRPr="00853A1C">
        <w:rPr>
          <w:rFonts w:ascii="Arial" w:eastAsiaTheme="majorEastAsia" w:hAnsi="Arial" w:cs="Arial"/>
          <w:szCs w:val="24"/>
        </w:rPr>
        <w:t>Councillors Adams, Antony, Beardwell</w:t>
      </w:r>
      <w:r w:rsidR="00EC3B05" w:rsidRPr="00853A1C">
        <w:rPr>
          <w:rFonts w:ascii="Arial" w:eastAsiaTheme="majorEastAsia" w:hAnsi="Arial" w:cs="Arial"/>
          <w:szCs w:val="24"/>
        </w:rPr>
        <w:t>, Brown</w:t>
      </w:r>
      <w:r w:rsidRPr="00853A1C">
        <w:rPr>
          <w:rFonts w:ascii="Arial" w:eastAsiaTheme="majorEastAsia" w:hAnsi="Arial" w:cs="Arial"/>
          <w:szCs w:val="24"/>
        </w:rPr>
        <w:t>, Harrison, Jani</w:t>
      </w:r>
      <w:r w:rsidR="00EC3B05" w:rsidRPr="00853A1C">
        <w:rPr>
          <w:rFonts w:ascii="Arial" w:eastAsiaTheme="majorEastAsia" w:hAnsi="Arial" w:cs="Arial"/>
          <w:szCs w:val="24"/>
        </w:rPr>
        <w:t xml:space="preserve">, </w:t>
      </w:r>
      <w:r w:rsidR="00442D88">
        <w:rPr>
          <w:rFonts w:ascii="Arial" w:eastAsiaTheme="majorEastAsia" w:hAnsi="Arial" w:cs="Arial"/>
          <w:szCs w:val="24"/>
        </w:rPr>
        <w:t xml:space="preserve">Langdon, </w:t>
      </w:r>
      <w:r w:rsidR="00EC3B05" w:rsidRPr="00853A1C">
        <w:rPr>
          <w:rFonts w:ascii="Arial" w:eastAsiaTheme="majorEastAsia" w:hAnsi="Arial" w:cs="Arial"/>
          <w:szCs w:val="24"/>
        </w:rPr>
        <w:t xml:space="preserve">Johnson, Lockett </w:t>
      </w:r>
      <w:r w:rsidRPr="00853A1C">
        <w:rPr>
          <w:rFonts w:ascii="Arial" w:eastAsiaTheme="majorEastAsia" w:hAnsi="Arial" w:cs="Arial"/>
          <w:szCs w:val="24"/>
        </w:rPr>
        <w:t xml:space="preserve">and </w:t>
      </w:r>
      <w:r w:rsidR="00EC3B05" w:rsidRPr="00853A1C">
        <w:rPr>
          <w:rFonts w:ascii="Arial" w:eastAsiaTheme="majorEastAsia" w:hAnsi="Arial" w:cs="Arial"/>
          <w:szCs w:val="24"/>
        </w:rPr>
        <w:t>Squire-Smith</w:t>
      </w:r>
    </w:p>
    <w:p w14:paraId="7C7FB6B5" w14:textId="77777777" w:rsidR="00006D02" w:rsidRPr="00853A1C" w:rsidRDefault="00006D02" w:rsidP="00CC4C42">
      <w:pPr>
        <w:keepNext/>
        <w:keepLines/>
        <w:spacing w:line="240" w:lineRule="auto"/>
        <w:ind w:left="2160"/>
        <w:outlineLvl w:val="1"/>
        <w:rPr>
          <w:rFonts w:ascii="Arial" w:eastAsiaTheme="majorEastAsia" w:hAnsi="Arial" w:cs="Arial"/>
          <w:szCs w:val="24"/>
        </w:rPr>
      </w:pPr>
    </w:p>
    <w:p w14:paraId="1F48C381" w14:textId="0DAA9DAC" w:rsidR="00CC4C42" w:rsidRPr="00853A1C" w:rsidRDefault="00CC4C42" w:rsidP="00EC3B05">
      <w:pPr>
        <w:keepNext/>
        <w:keepLines/>
        <w:spacing w:line="240" w:lineRule="auto"/>
        <w:outlineLvl w:val="1"/>
        <w:rPr>
          <w:rFonts w:ascii="Arial" w:eastAsiaTheme="majorEastAsia" w:hAnsi="Arial" w:cs="Arial"/>
          <w:szCs w:val="24"/>
        </w:rPr>
      </w:pPr>
      <w:r w:rsidRPr="00853A1C">
        <w:rPr>
          <w:rFonts w:ascii="Arial" w:eastAsiaTheme="majorEastAsia" w:hAnsi="Arial" w:cs="Arial"/>
          <w:szCs w:val="24"/>
        </w:rPr>
        <w:t>In attendance:</w:t>
      </w:r>
      <w:r w:rsidRPr="00853A1C">
        <w:rPr>
          <w:rFonts w:ascii="Arial" w:eastAsiaTheme="majorEastAsia" w:hAnsi="Arial" w:cs="Arial"/>
          <w:szCs w:val="24"/>
        </w:rPr>
        <w:tab/>
      </w:r>
      <w:r w:rsidR="00EC3B05" w:rsidRPr="00853A1C">
        <w:rPr>
          <w:rFonts w:ascii="Arial" w:eastAsiaTheme="majorEastAsia" w:hAnsi="Arial" w:cs="Arial"/>
          <w:szCs w:val="24"/>
        </w:rPr>
        <w:t>Paul Arnill MBE (Chief Officer)</w:t>
      </w:r>
    </w:p>
    <w:p w14:paraId="2F179F95" w14:textId="2ED99AD6" w:rsidR="00EC3B05" w:rsidRPr="00853A1C" w:rsidRDefault="00EC3B05" w:rsidP="00EC3B05">
      <w:pPr>
        <w:keepNext/>
        <w:keepLines/>
        <w:spacing w:line="240" w:lineRule="auto"/>
        <w:outlineLvl w:val="1"/>
        <w:rPr>
          <w:rFonts w:ascii="Arial" w:eastAsiaTheme="majorEastAsia" w:hAnsi="Arial" w:cs="Arial"/>
          <w:szCs w:val="24"/>
        </w:rPr>
      </w:pPr>
      <w:r w:rsidRPr="00853A1C">
        <w:rPr>
          <w:rFonts w:ascii="Arial" w:eastAsiaTheme="majorEastAsia" w:hAnsi="Arial" w:cs="Arial"/>
          <w:szCs w:val="24"/>
        </w:rPr>
        <w:tab/>
      </w:r>
      <w:r w:rsidRPr="00853A1C">
        <w:rPr>
          <w:rFonts w:ascii="Arial" w:eastAsiaTheme="majorEastAsia" w:hAnsi="Arial" w:cs="Arial"/>
          <w:szCs w:val="24"/>
        </w:rPr>
        <w:tab/>
      </w:r>
      <w:r w:rsidRPr="00853A1C">
        <w:rPr>
          <w:rFonts w:ascii="Arial" w:eastAsiaTheme="majorEastAsia" w:hAnsi="Arial" w:cs="Arial"/>
          <w:szCs w:val="24"/>
        </w:rPr>
        <w:tab/>
        <w:t>John Rees (Office Manager)</w:t>
      </w:r>
    </w:p>
    <w:p w14:paraId="42780FA4" w14:textId="42605DC9" w:rsidR="00B3371C" w:rsidRDefault="00B3371C" w:rsidP="00EC3B05">
      <w:pPr>
        <w:keepNext/>
        <w:keepLines/>
        <w:spacing w:line="240" w:lineRule="auto"/>
        <w:outlineLvl w:val="1"/>
        <w:rPr>
          <w:rFonts w:ascii="Arial" w:eastAsiaTheme="majorEastAsia" w:hAnsi="Arial" w:cs="Arial"/>
          <w:szCs w:val="24"/>
        </w:rPr>
      </w:pPr>
      <w:r w:rsidRPr="00853A1C">
        <w:rPr>
          <w:rFonts w:ascii="Arial" w:eastAsiaTheme="majorEastAsia" w:hAnsi="Arial" w:cs="Arial"/>
          <w:szCs w:val="24"/>
        </w:rPr>
        <w:tab/>
      </w:r>
      <w:r w:rsidRPr="00853A1C">
        <w:rPr>
          <w:rFonts w:ascii="Arial" w:eastAsiaTheme="majorEastAsia" w:hAnsi="Arial" w:cs="Arial"/>
          <w:szCs w:val="24"/>
        </w:rPr>
        <w:tab/>
      </w:r>
      <w:r w:rsidRPr="00853A1C">
        <w:rPr>
          <w:rFonts w:ascii="Arial" w:eastAsiaTheme="majorEastAsia" w:hAnsi="Arial" w:cs="Arial"/>
          <w:szCs w:val="24"/>
        </w:rPr>
        <w:tab/>
      </w:r>
    </w:p>
    <w:p w14:paraId="7F8FEABB" w14:textId="37906FE5" w:rsidR="00442D88" w:rsidRDefault="00442D88" w:rsidP="00EC3B05">
      <w:pPr>
        <w:keepNext/>
        <w:keepLines/>
        <w:spacing w:line="240" w:lineRule="auto"/>
        <w:outlineLvl w:val="1"/>
        <w:rPr>
          <w:rFonts w:ascii="Arial" w:eastAsiaTheme="majorEastAsia" w:hAnsi="Arial" w:cs="Arial"/>
          <w:szCs w:val="24"/>
        </w:rPr>
      </w:pPr>
      <w:r>
        <w:rPr>
          <w:rFonts w:ascii="Arial" w:eastAsiaTheme="majorEastAsia" w:hAnsi="Arial" w:cs="Arial"/>
          <w:szCs w:val="24"/>
        </w:rPr>
        <w:t>As neither Mayor nor Deputy Mayor were in attendance, Cllr Harrison was elected chair for the meeting.</w:t>
      </w:r>
    </w:p>
    <w:p w14:paraId="014D4794" w14:textId="77777777" w:rsidR="00442D88" w:rsidRDefault="00442D88" w:rsidP="00EC3B05">
      <w:pPr>
        <w:keepNext/>
        <w:keepLines/>
        <w:spacing w:line="240" w:lineRule="auto"/>
        <w:outlineLvl w:val="1"/>
        <w:rPr>
          <w:rFonts w:ascii="Arial" w:eastAsiaTheme="majorEastAsia" w:hAnsi="Arial" w:cs="Arial"/>
          <w:szCs w:val="24"/>
        </w:rPr>
      </w:pPr>
    </w:p>
    <w:p w14:paraId="324500EB" w14:textId="2B093732" w:rsidR="00442D88" w:rsidRPr="00853A1C" w:rsidRDefault="00442D88" w:rsidP="00EC3B05">
      <w:pPr>
        <w:keepNext/>
        <w:keepLines/>
        <w:spacing w:line="240" w:lineRule="auto"/>
        <w:outlineLvl w:val="1"/>
        <w:rPr>
          <w:rFonts w:ascii="Arial" w:eastAsiaTheme="majorEastAsia" w:hAnsi="Arial" w:cs="Arial"/>
          <w:szCs w:val="24"/>
          <w:highlight w:val="yellow"/>
        </w:rPr>
      </w:pPr>
      <w:r>
        <w:rPr>
          <w:rFonts w:ascii="Arial" w:eastAsiaTheme="majorEastAsia" w:hAnsi="Arial" w:cs="Arial"/>
          <w:szCs w:val="24"/>
        </w:rPr>
        <w:t xml:space="preserve">Rev Dr Steven Sivyer of Royston Parish Church, St John </w:t>
      </w:r>
      <w:r w:rsidR="007873E6">
        <w:rPr>
          <w:rFonts w:ascii="Arial" w:eastAsiaTheme="majorEastAsia" w:hAnsi="Arial" w:cs="Arial"/>
          <w:szCs w:val="24"/>
        </w:rPr>
        <w:t>the</w:t>
      </w:r>
      <w:r>
        <w:rPr>
          <w:rFonts w:ascii="Arial" w:eastAsiaTheme="majorEastAsia" w:hAnsi="Arial" w:cs="Arial"/>
          <w:szCs w:val="24"/>
        </w:rPr>
        <w:t xml:space="preserve"> Baptist, led the meeting in prayer.</w:t>
      </w:r>
    </w:p>
    <w:p w14:paraId="485ED316" w14:textId="77777777" w:rsidR="00006D02" w:rsidRPr="00853A1C" w:rsidRDefault="00006D02" w:rsidP="00CC4C42">
      <w:pPr>
        <w:spacing w:line="240" w:lineRule="auto"/>
        <w:rPr>
          <w:rFonts w:ascii="Arial" w:hAnsi="Arial" w:cs="Arial"/>
          <w:szCs w:val="24"/>
        </w:rPr>
      </w:pPr>
    </w:p>
    <w:p w14:paraId="6EC9D542" w14:textId="08C291BF" w:rsidR="00CC4C42" w:rsidRPr="00853A1C" w:rsidRDefault="00CC4C42" w:rsidP="00CC4C42">
      <w:pPr>
        <w:spacing w:line="240" w:lineRule="auto"/>
        <w:rPr>
          <w:rFonts w:ascii="Arial" w:hAnsi="Arial" w:cs="Arial"/>
          <w:szCs w:val="24"/>
        </w:rPr>
      </w:pPr>
      <w:r w:rsidRPr="00853A1C">
        <w:rPr>
          <w:rFonts w:ascii="Arial" w:hAnsi="Arial" w:cs="Arial"/>
          <w:szCs w:val="24"/>
        </w:rPr>
        <w:t>The Chair welcomed everybody to the meeting and reminded Members to be mindful of the Climate and Biodiversity Emergency declared by Royston Town Council when making decisions on behalf of the Council.</w:t>
      </w:r>
    </w:p>
    <w:p w14:paraId="425D5A70" w14:textId="77777777" w:rsidR="009F139B" w:rsidRPr="00853A1C" w:rsidRDefault="009F139B" w:rsidP="00CC4C42">
      <w:pPr>
        <w:spacing w:line="240" w:lineRule="auto"/>
        <w:rPr>
          <w:rFonts w:ascii="Arial" w:hAnsi="Arial" w:cs="Arial"/>
          <w:szCs w:val="24"/>
        </w:rPr>
      </w:pPr>
    </w:p>
    <w:p w14:paraId="500730CC" w14:textId="029E82F9" w:rsidR="00CC4C42" w:rsidRPr="00853A1C" w:rsidRDefault="00E15647" w:rsidP="00CC4C42">
      <w:pPr>
        <w:pStyle w:val="Heading1"/>
        <w:spacing w:line="240" w:lineRule="auto"/>
        <w:rPr>
          <w:rFonts w:ascii="Arial" w:hAnsi="Arial" w:cs="Arial"/>
          <w:szCs w:val="24"/>
        </w:rPr>
      </w:pPr>
      <w:r>
        <w:rPr>
          <w:rFonts w:ascii="Arial" w:hAnsi="Arial" w:cs="Arial"/>
          <w:szCs w:val="24"/>
        </w:rPr>
        <w:t>29</w:t>
      </w:r>
      <w:r w:rsidR="003C4F89" w:rsidRPr="00853A1C">
        <w:rPr>
          <w:rFonts w:ascii="Arial" w:hAnsi="Arial" w:cs="Arial"/>
          <w:szCs w:val="24"/>
        </w:rPr>
        <w:t>/2</w:t>
      </w:r>
      <w:r w:rsidR="003C4F89">
        <w:rPr>
          <w:rFonts w:ascii="Arial" w:hAnsi="Arial" w:cs="Arial"/>
          <w:szCs w:val="24"/>
        </w:rPr>
        <w:t>6</w:t>
      </w:r>
      <w:r w:rsidR="00CC4C42" w:rsidRPr="00853A1C">
        <w:rPr>
          <w:rFonts w:ascii="Arial" w:hAnsi="Arial" w:cs="Arial"/>
          <w:szCs w:val="24"/>
        </w:rPr>
        <w:tab/>
        <w:t xml:space="preserve"> PUBLIC PARTICIPATION: </w:t>
      </w:r>
    </w:p>
    <w:p w14:paraId="3EE7EAA2" w14:textId="77777777" w:rsidR="00CC4C42" w:rsidRPr="00853A1C" w:rsidRDefault="00CC4C42" w:rsidP="00CC4C42">
      <w:pPr>
        <w:spacing w:after="160" w:line="240" w:lineRule="auto"/>
        <w:ind w:left="782"/>
        <w:rPr>
          <w:rFonts w:ascii="Arial" w:hAnsi="Arial" w:cs="Arial"/>
          <w:szCs w:val="24"/>
        </w:rPr>
      </w:pPr>
      <w:r w:rsidRPr="00853A1C">
        <w:rPr>
          <w:rFonts w:ascii="Arial" w:hAnsi="Arial" w:cs="Arial"/>
          <w:szCs w:val="24"/>
        </w:rPr>
        <w:t xml:space="preserve">There was none. </w:t>
      </w:r>
    </w:p>
    <w:p w14:paraId="62213199" w14:textId="6D4DAF63" w:rsidR="00CC4C42" w:rsidRPr="00853A1C" w:rsidRDefault="00E15647" w:rsidP="00CC4C42">
      <w:pPr>
        <w:pStyle w:val="Heading1"/>
        <w:spacing w:line="240" w:lineRule="auto"/>
        <w:rPr>
          <w:rFonts w:ascii="Arial" w:hAnsi="Arial" w:cs="Arial"/>
          <w:szCs w:val="24"/>
        </w:rPr>
      </w:pPr>
      <w:r>
        <w:rPr>
          <w:rFonts w:ascii="Arial" w:hAnsi="Arial" w:cs="Arial"/>
          <w:szCs w:val="24"/>
        </w:rPr>
        <w:t>30</w:t>
      </w:r>
      <w:r w:rsidR="003C4F89" w:rsidRPr="00853A1C">
        <w:rPr>
          <w:rFonts w:ascii="Arial" w:hAnsi="Arial" w:cs="Arial"/>
          <w:szCs w:val="24"/>
        </w:rPr>
        <w:t>/2</w:t>
      </w:r>
      <w:r w:rsidR="003C4F89">
        <w:rPr>
          <w:rFonts w:ascii="Arial" w:hAnsi="Arial" w:cs="Arial"/>
          <w:szCs w:val="24"/>
        </w:rPr>
        <w:t>6</w:t>
      </w:r>
      <w:r w:rsidR="00CC4C42" w:rsidRPr="00853A1C">
        <w:rPr>
          <w:rFonts w:ascii="Arial" w:hAnsi="Arial" w:cs="Arial"/>
          <w:szCs w:val="24"/>
        </w:rPr>
        <w:tab/>
        <w:t xml:space="preserve"> APOLOGIES FOR ABSENCE:</w:t>
      </w:r>
    </w:p>
    <w:p w14:paraId="2E78B83D" w14:textId="6908DFFB" w:rsidR="00EC3B05" w:rsidRPr="00853A1C" w:rsidRDefault="00CC4C42" w:rsidP="00EC3B05">
      <w:pPr>
        <w:spacing w:line="240" w:lineRule="auto"/>
        <w:ind w:left="780"/>
        <w:rPr>
          <w:rFonts w:ascii="Arial" w:hAnsi="Arial" w:cs="Arial"/>
          <w:szCs w:val="24"/>
        </w:rPr>
      </w:pPr>
      <w:r w:rsidRPr="00853A1C">
        <w:rPr>
          <w:rFonts w:ascii="Arial" w:hAnsi="Arial" w:cs="Arial"/>
          <w:szCs w:val="24"/>
        </w:rPr>
        <w:t xml:space="preserve">Apologies were received </w:t>
      </w:r>
      <w:r w:rsidR="00442D88">
        <w:rPr>
          <w:rFonts w:ascii="Arial" w:hAnsi="Arial" w:cs="Arial"/>
          <w:szCs w:val="24"/>
        </w:rPr>
        <w:t>in advance on behalf of</w:t>
      </w:r>
      <w:r w:rsidRPr="00853A1C">
        <w:rPr>
          <w:rFonts w:ascii="Arial" w:hAnsi="Arial" w:cs="Arial"/>
          <w:szCs w:val="24"/>
        </w:rPr>
        <w:t xml:space="preserve"> Councillor</w:t>
      </w:r>
      <w:r w:rsidR="00EC3B05" w:rsidRPr="00853A1C">
        <w:rPr>
          <w:rFonts w:ascii="Arial" w:hAnsi="Arial" w:cs="Arial"/>
          <w:szCs w:val="24"/>
        </w:rPr>
        <w:t>s</w:t>
      </w:r>
      <w:r w:rsidRPr="00853A1C">
        <w:rPr>
          <w:rFonts w:ascii="Arial" w:hAnsi="Arial" w:cs="Arial"/>
          <w:szCs w:val="24"/>
        </w:rPr>
        <w:t xml:space="preserve"> Inwood</w:t>
      </w:r>
      <w:r w:rsidR="00442D88">
        <w:rPr>
          <w:rFonts w:ascii="Arial" w:hAnsi="Arial" w:cs="Arial"/>
          <w:szCs w:val="24"/>
        </w:rPr>
        <w:t xml:space="preserve">, Freeman and Beardwell. Cllr Harrison stated that Cllr Haugh had sent him a message </w:t>
      </w:r>
      <w:r w:rsidR="005D0BAD">
        <w:rPr>
          <w:rFonts w:ascii="Arial" w:hAnsi="Arial" w:cs="Arial"/>
          <w:szCs w:val="24"/>
        </w:rPr>
        <w:t>earlier</w:t>
      </w:r>
      <w:r w:rsidR="00442D88">
        <w:rPr>
          <w:rFonts w:ascii="Arial" w:hAnsi="Arial" w:cs="Arial"/>
          <w:szCs w:val="24"/>
        </w:rPr>
        <w:t xml:space="preserve"> saying that he was away on holiday and could not attend the meeting</w:t>
      </w:r>
    </w:p>
    <w:p w14:paraId="15F5FBCC" w14:textId="77777777" w:rsidR="00B3371C" w:rsidRPr="00853A1C" w:rsidRDefault="00B3371C" w:rsidP="00EC3B05">
      <w:pPr>
        <w:spacing w:line="240" w:lineRule="auto"/>
        <w:ind w:left="780"/>
        <w:rPr>
          <w:rFonts w:ascii="Arial" w:hAnsi="Arial" w:cs="Arial"/>
          <w:szCs w:val="24"/>
        </w:rPr>
      </w:pPr>
    </w:p>
    <w:p w14:paraId="7FFE42A1" w14:textId="4A1CD5DE" w:rsidR="00CC4C42" w:rsidRPr="00853A1C" w:rsidRDefault="00E15647" w:rsidP="00B3371C">
      <w:pPr>
        <w:spacing w:line="240" w:lineRule="auto"/>
        <w:rPr>
          <w:rFonts w:ascii="Arial" w:hAnsi="Arial" w:cs="Arial"/>
          <w:b/>
          <w:bCs/>
          <w:szCs w:val="24"/>
        </w:rPr>
      </w:pPr>
      <w:r>
        <w:rPr>
          <w:rFonts w:ascii="Arial" w:hAnsi="Arial" w:cs="Arial"/>
          <w:b/>
          <w:bCs/>
          <w:szCs w:val="24"/>
        </w:rPr>
        <w:t>31</w:t>
      </w:r>
      <w:r w:rsidR="003C4F89" w:rsidRPr="003C4F89">
        <w:rPr>
          <w:rFonts w:ascii="Arial" w:hAnsi="Arial" w:cs="Arial"/>
          <w:b/>
          <w:bCs/>
          <w:szCs w:val="24"/>
        </w:rPr>
        <w:t>/26</w:t>
      </w:r>
      <w:r w:rsidR="00CC4C42" w:rsidRPr="00853A1C">
        <w:rPr>
          <w:rFonts w:ascii="Arial" w:hAnsi="Arial" w:cs="Arial"/>
          <w:b/>
          <w:bCs/>
          <w:szCs w:val="24"/>
        </w:rPr>
        <w:tab/>
        <w:t xml:space="preserve"> DECLARATIONS OF INTEREST AND DISPENSATIONS:</w:t>
      </w:r>
    </w:p>
    <w:p w14:paraId="33EFED85" w14:textId="63E056EA" w:rsidR="000A597C" w:rsidRPr="00853A1C" w:rsidRDefault="00CC4C42" w:rsidP="00442D88">
      <w:pPr>
        <w:spacing w:after="160" w:line="240" w:lineRule="auto"/>
        <w:rPr>
          <w:rFonts w:ascii="Arial" w:hAnsi="Arial" w:cs="Arial"/>
          <w:szCs w:val="24"/>
        </w:rPr>
      </w:pPr>
      <w:r w:rsidRPr="00853A1C">
        <w:rPr>
          <w:rFonts w:ascii="Arial" w:hAnsi="Arial" w:cs="Arial"/>
          <w:szCs w:val="24"/>
        </w:rPr>
        <w:tab/>
        <w:t xml:space="preserve"> Members were advised to declare any interests at the commencement of the      </w:t>
      </w:r>
      <w:r w:rsidRPr="00853A1C">
        <w:rPr>
          <w:rFonts w:ascii="Arial" w:hAnsi="Arial" w:cs="Arial"/>
          <w:szCs w:val="24"/>
        </w:rPr>
        <w:tab/>
        <w:t xml:space="preserve"> relevant item on the agenda. No </w:t>
      </w:r>
      <w:r w:rsidR="005D0BAD">
        <w:rPr>
          <w:rFonts w:ascii="Arial" w:hAnsi="Arial" w:cs="Arial"/>
          <w:szCs w:val="24"/>
        </w:rPr>
        <w:t xml:space="preserve">declarations of interest or </w:t>
      </w:r>
      <w:r w:rsidRPr="00853A1C">
        <w:rPr>
          <w:rFonts w:ascii="Arial" w:hAnsi="Arial" w:cs="Arial"/>
          <w:szCs w:val="24"/>
        </w:rPr>
        <w:t xml:space="preserve">requests for </w:t>
      </w:r>
      <w:r w:rsidR="005D0BAD">
        <w:rPr>
          <w:rFonts w:ascii="Arial" w:hAnsi="Arial" w:cs="Arial"/>
          <w:szCs w:val="24"/>
        </w:rPr>
        <w:tab/>
      </w:r>
      <w:r w:rsidRPr="00853A1C">
        <w:rPr>
          <w:rFonts w:ascii="Arial" w:hAnsi="Arial" w:cs="Arial"/>
          <w:szCs w:val="24"/>
        </w:rPr>
        <w:t xml:space="preserve">dispensations </w:t>
      </w:r>
      <w:r w:rsidR="005D0BAD">
        <w:rPr>
          <w:rFonts w:ascii="Arial" w:hAnsi="Arial" w:cs="Arial"/>
          <w:szCs w:val="24"/>
        </w:rPr>
        <w:t>had been</w:t>
      </w:r>
      <w:r w:rsidRPr="00853A1C">
        <w:rPr>
          <w:rFonts w:ascii="Arial" w:hAnsi="Arial" w:cs="Arial"/>
          <w:szCs w:val="24"/>
        </w:rPr>
        <w:t xml:space="preserve"> received. </w:t>
      </w:r>
    </w:p>
    <w:p w14:paraId="6E55B905" w14:textId="503BA6DD" w:rsidR="00CC4C42" w:rsidRPr="00853A1C" w:rsidRDefault="00E15647" w:rsidP="00CC4C42">
      <w:pPr>
        <w:pStyle w:val="Heading1"/>
        <w:spacing w:line="240" w:lineRule="auto"/>
        <w:rPr>
          <w:rFonts w:ascii="Arial" w:hAnsi="Arial" w:cs="Arial"/>
          <w:szCs w:val="24"/>
        </w:rPr>
      </w:pPr>
      <w:r>
        <w:rPr>
          <w:rFonts w:ascii="Arial" w:hAnsi="Arial" w:cs="Arial"/>
          <w:szCs w:val="24"/>
        </w:rPr>
        <w:t>32</w:t>
      </w:r>
      <w:r w:rsidR="003C4F89" w:rsidRPr="00853A1C">
        <w:rPr>
          <w:rFonts w:ascii="Arial" w:hAnsi="Arial" w:cs="Arial"/>
          <w:szCs w:val="24"/>
        </w:rPr>
        <w:t>/2</w:t>
      </w:r>
      <w:r w:rsidR="003C4F89">
        <w:rPr>
          <w:rFonts w:ascii="Arial" w:hAnsi="Arial" w:cs="Arial"/>
          <w:szCs w:val="24"/>
        </w:rPr>
        <w:t>6</w:t>
      </w:r>
      <w:r w:rsidR="00CC4C42" w:rsidRPr="00853A1C">
        <w:rPr>
          <w:rFonts w:ascii="Arial" w:hAnsi="Arial" w:cs="Arial"/>
          <w:szCs w:val="24"/>
        </w:rPr>
        <w:tab/>
        <w:t xml:space="preserve"> MINUTES:</w:t>
      </w:r>
    </w:p>
    <w:p w14:paraId="0A474C10" w14:textId="3073459F" w:rsidR="00442D88" w:rsidRPr="00853A1C" w:rsidRDefault="00442D88" w:rsidP="005105F5">
      <w:pPr>
        <w:spacing w:line="240" w:lineRule="auto"/>
        <w:ind w:left="782"/>
        <w:rPr>
          <w:rFonts w:ascii="Arial" w:hAnsi="Arial" w:cs="Arial"/>
          <w:szCs w:val="24"/>
        </w:rPr>
      </w:pPr>
      <w:r>
        <w:rPr>
          <w:rFonts w:ascii="Arial" w:hAnsi="Arial" w:cs="Arial"/>
          <w:szCs w:val="24"/>
        </w:rPr>
        <w:t xml:space="preserve">As minutes of the previous Full Council meeting had not been circulated prior to the </w:t>
      </w:r>
      <w:r w:rsidR="00520026">
        <w:rPr>
          <w:rFonts w:ascii="Arial" w:hAnsi="Arial" w:cs="Arial"/>
          <w:szCs w:val="24"/>
        </w:rPr>
        <w:t>meeting</w:t>
      </w:r>
      <w:r>
        <w:rPr>
          <w:rFonts w:ascii="Arial" w:hAnsi="Arial" w:cs="Arial"/>
          <w:szCs w:val="24"/>
        </w:rPr>
        <w:t xml:space="preserve"> it was agreed that </w:t>
      </w:r>
      <w:r w:rsidR="00520026">
        <w:rPr>
          <w:rFonts w:ascii="Arial" w:hAnsi="Arial" w:cs="Arial"/>
          <w:szCs w:val="24"/>
        </w:rPr>
        <w:t>approval of</w:t>
      </w:r>
      <w:r>
        <w:rPr>
          <w:rFonts w:ascii="Arial" w:hAnsi="Arial" w:cs="Arial"/>
          <w:szCs w:val="24"/>
        </w:rPr>
        <w:t xml:space="preserve"> the minutes be deferred until the next </w:t>
      </w:r>
      <w:r w:rsidR="00520026">
        <w:rPr>
          <w:rFonts w:ascii="Arial" w:hAnsi="Arial" w:cs="Arial"/>
          <w:szCs w:val="24"/>
        </w:rPr>
        <w:t>meeting of the Full Council.</w:t>
      </w:r>
    </w:p>
    <w:p w14:paraId="7C4D50AF" w14:textId="3D1D419C" w:rsidR="00DD3AAF" w:rsidRPr="00853A1C" w:rsidRDefault="00DD3AAF" w:rsidP="00CC4C42">
      <w:pPr>
        <w:spacing w:line="240" w:lineRule="auto"/>
        <w:ind w:left="782"/>
        <w:rPr>
          <w:rFonts w:ascii="Arial" w:hAnsi="Arial" w:cs="Arial"/>
          <w:szCs w:val="24"/>
        </w:rPr>
      </w:pPr>
      <w:r w:rsidRPr="00853A1C">
        <w:rPr>
          <w:rFonts w:ascii="Arial" w:hAnsi="Arial" w:cs="Arial"/>
          <w:szCs w:val="24"/>
        </w:rPr>
        <w:tab/>
      </w:r>
    </w:p>
    <w:p w14:paraId="085A6F6F" w14:textId="6D76B62B" w:rsidR="00CC4C42" w:rsidRPr="00853A1C" w:rsidRDefault="00E15647" w:rsidP="00CC4C42">
      <w:pPr>
        <w:pStyle w:val="Heading1"/>
        <w:spacing w:line="240" w:lineRule="auto"/>
        <w:rPr>
          <w:rFonts w:ascii="Arial" w:hAnsi="Arial" w:cs="Arial"/>
          <w:szCs w:val="24"/>
        </w:rPr>
      </w:pPr>
      <w:r>
        <w:rPr>
          <w:rFonts w:ascii="Arial" w:hAnsi="Arial" w:cs="Arial"/>
          <w:szCs w:val="24"/>
        </w:rPr>
        <w:t>33</w:t>
      </w:r>
      <w:r w:rsidR="003C4F89" w:rsidRPr="00853A1C">
        <w:rPr>
          <w:rFonts w:ascii="Arial" w:hAnsi="Arial" w:cs="Arial"/>
          <w:szCs w:val="24"/>
        </w:rPr>
        <w:t>/2</w:t>
      </w:r>
      <w:r w:rsidR="003C4F89">
        <w:rPr>
          <w:rFonts w:ascii="Arial" w:hAnsi="Arial" w:cs="Arial"/>
          <w:szCs w:val="24"/>
        </w:rPr>
        <w:t>6</w:t>
      </w:r>
      <w:r w:rsidR="00CC4C42" w:rsidRPr="00853A1C">
        <w:rPr>
          <w:rFonts w:ascii="Arial" w:hAnsi="Arial" w:cs="Arial"/>
          <w:szCs w:val="24"/>
        </w:rPr>
        <w:tab/>
        <w:t xml:space="preserve"> MINUTES OF COMMITTEES: </w:t>
      </w:r>
    </w:p>
    <w:p w14:paraId="17A662FE" w14:textId="5B7349F9" w:rsidR="005105F5" w:rsidRPr="00937A70" w:rsidRDefault="00CC4C42" w:rsidP="00937A70">
      <w:pPr>
        <w:spacing w:line="240" w:lineRule="auto"/>
        <w:ind w:left="780"/>
        <w:rPr>
          <w:rFonts w:ascii="Arial" w:hAnsi="Arial" w:cs="Arial"/>
          <w:szCs w:val="24"/>
        </w:rPr>
      </w:pPr>
      <w:r w:rsidRPr="00853A1C">
        <w:rPr>
          <w:rFonts w:ascii="Arial" w:hAnsi="Arial" w:cs="Arial"/>
          <w:szCs w:val="24"/>
        </w:rPr>
        <w:t xml:space="preserve">It was </w:t>
      </w:r>
      <w:r w:rsidRPr="00853A1C">
        <w:rPr>
          <w:rFonts w:ascii="Arial" w:hAnsi="Arial" w:cs="Arial"/>
          <w:b/>
          <w:szCs w:val="24"/>
        </w:rPr>
        <w:t>RESOLVED</w:t>
      </w:r>
      <w:r w:rsidRPr="00853A1C">
        <w:rPr>
          <w:rFonts w:ascii="Arial" w:hAnsi="Arial" w:cs="Arial"/>
          <w:szCs w:val="24"/>
        </w:rPr>
        <w:t xml:space="preserve"> that the following minutes, which have not already been adopted as a correct record, be adopted into the workings of the Council:</w:t>
      </w:r>
      <w:r w:rsidR="00937A70">
        <w:rPr>
          <w:rFonts w:ascii="Arial" w:hAnsi="Arial" w:cs="Arial"/>
          <w:szCs w:val="24"/>
        </w:rPr>
        <w:t xml:space="preserve"> </w:t>
      </w:r>
      <w:r w:rsidRPr="00853A1C">
        <w:rPr>
          <w:rFonts w:ascii="Arial" w:eastAsiaTheme="majorEastAsia" w:hAnsi="Arial" w:cs="Arial"/>
          <w:szCs w:val="24"/>
        </w:rPr>
        <w:t xml:space="preserve">The meeting of the Finance Committee held </w:t>
      </w:r>
      <w:proofErr w:type="gramStart"/>
      <w:r w:rsidRPr="00853A1C">
        <w:rPr>
          <w:rFonts w:ascii="Arial" w:eastAsiaTheme="majorEastAsia" w:hAnsi="Arial" w:cs="Arial"/>
          <w:szCs w:val="24"/>
        </w:rPr>
        <w:t>on:</w:t>
      </w:r>
      <w:proofErr w:type="gramEnd"/>
      <w:r w:rsidR="00DD3AAF" w:rsidRPr="00853A1C">
        <w:rPr>
          <w:rFonts w:ascii="Arial" w:eastAsiaTheme="majorEastAsia" w:hAnsi="Arial" w:cs="Arial"/>
          <w:szCs w:val="24"/>
        </w:rPr>
        <w:t>23</w:t>
      </w:r>
      <w:r w:rsidRPr="00853A1C">
        <w:rPr>
          <w:rFonts w:ascii="Arial" w:eastAsiaTheme="majorEastAsia" w:hAnsi="Arial" w:cs="Arial"/>
          <w:szCs w:val="24"/>
        </w:rPr>
        <w:t xml:space="preserve"> </w:t>
      </w:r>
      <w:r w:rsidR="00DD3AAF" w:rsidRPr="00853A1C">
        <w:rPr>
          <w:rFonts w:ascii="Arial" w:eastAsiaTheme="majorEastAsia" w:hAnsi="Arial" w:cs="Arial"/>
          <w:szCs w:val="24"/>
        </w:rPr>
        <w:t>June</w:t>
      </w:r>
      <w:r w:rsidRPr="00853A1C">
        <w:rPr>
          <w:rFonts w:ascii="Arial" w:eastAsiaTheme="majorEastAsia" w:hAnsi="Arial" w:cs="Arial"/>
          <w:szCs w:val="24"/>
        </w:rPr>
        <w:t xml:space="preserve"> </w:t>
      </w:r>
      <w:r w:rsidRPr="00130D42">
        <w:rPr>
          <w:rFonts w:ascii="Arial" w:eastAsiaTheme="majorEastAsia" w:hAnsi="Arial" w:cs="Arial"/>
          <w:color w:val="000000" w:themeColor="text1"/>
          <w:szCs w:val="24"/>
        </w:rPr>
        <w:t>202</w:t>
      </w:r>
      <w:r w:rsidR="00DD3AAF" w:rsidRPr="00130D42">
        <w:rPr>
          <w:rFonts w:ascii="Arial" w:eastAsiaTheme="majorEastAsia" w:hAnsi="Arial" w:cs="Arial"/>
          <w:color w:val="000000" w:themeColor="text1"/>
          <w:szCs w:val="24"/>
        </w:rPr>
        <w:t>5</w:t>
      </w:r>
      <w:r w:rsidRPr="00130D42">
        <w:rPr>
          <w:rFonts w:ascii="Arial" w:eastAsiaTheme="majorEastAsia" w:hAnsi="Arial" w:cs="Arial"/>
          <w:color w:val="000000" w:themeColor="text1"/>
          <w:szCs w:val="24"/>
        </w:rPr>
        <w:t xml:space="preserve"> (minutes </w:t>
      </w:r>
      <w:r w:rsidR="00130D42" w:rsidRPr="00130D42">
        <w:rPr>
          <w:rFonts w:ascii="Arial" w:eastAsiaTheme="majorEastAsia" w:hAnsi="Arial" w:cs="Arial"/>
          <w:color w:val="000000" w:themeColor="text1"/>
          <w:szCs w:val="24"/>
        </w:rPr>
        <w:t>01</w:t>
      </w:r>
      <w:r w:rsidRPr="00130D42">
        <w:rPr>
          <w:rFonts w:ascii="Arial" w:eastAsiaTheme="majorEastAsia" w:hAnsi="Arial" w:cs="Arial"/>
          <w:color w:val="000000" w:themeColor="text1"/>
          <w:szCs w:val="24"/>
        </w:rPr>
        <w:t>/</w:t>
      </w:r>
      <w:r w:rsidR="00130D42" w:rsidRPr="00130D42">
        <w:rPr>
          <w:rFonts w:ascii="Arial" w:eastAsiaTheme="majorEastAsia" w:hAnsi="Arial" w:cs="Arial"/>
          <w:color w:val="000000" w:themeColor="text1"/>
          <w:szCs w:val="24"/>
        </w:rPr>
        <w:t>26</w:t>
      </w:r>
      <w:r w:rsidRPr="00130D42">
        <w:rPr>
          <w:rFonts w:ascii="Arial" w:eastAsiaTheme="majorEastAsia" w:hAnsi="Arial" w:cs="Arial"/>
          <w:color w:val="000000" w:themeColor="text1"/>
          <w:szCs w:val="24"/>
        </w:rPr>
        <w:t xml:space="preserve"> to </w:t>
      </w:r>
      <w:r w:rsidR="00130D42" w:rsidRPr="00130D42">
        <w:rPr>
          <w:rFonts w:ascii="Arial" w:eastAsiaTheme="majorEastAsia" w:hAnsi="Arial" w:cs="Arial"/>
          <w:color w:val="000000" w:themeColor="text1"/>
          <w:szCs w:val="24"/>
        </w:rPr>
        <w:t>15</w:t>
      </w:r>
      <w:r w:rsidRPr="00130D42">
        <w:rPr>
          <w:rFonts w:ascii="Arial" w:eastAsiaTheme="majorEastAsia" w:hAnsi="Arial" w:cs="Arial"/>
          <w:color w:val="000000" w:themeColor="text1"/>
          <w:szCs w:val="24"/>
        </w:rPr>
        <w:t>/</w:t>
      </w:r>
      <w:r w:rsidR="00130D42" w:rsidRPr="00130D42">
        <w:rPr>
          <w:rFonts w:ascii="Arial" w:eastAsiaTheme="majorEastAsia" w:hAnsi="Arial" w:cs="Arial"/>
          <w:color w:val="000000" w:themeColor="text1"/>
          <w:szCs w:val="24"/>
        </w:rPr>
        <w:t>26</w:t>
      </w:r>
      <w:r w:rsidRPr="00130D42">
        <w:rPr>
          <w:rFonts w:ascii="Arial" w:eastAsiaTheme="majorEastAsia" w:hAnsi="Arial" w:cs="Arial"/>
          <w:color w:val="000000" w:themeColor="text1"/>
          <w:szCs w:val="24"/>
        </w:rPr>
        <w:t>)</w:t>
      </w:r>
      <w:r w:rsidR="00130D42">
        <w:rPr>
          <w:rFonts w:ascii="Arial" w:eastAsiaTheme="majorEastAsia" w:hAnsi="Arial" w:cs="Arial"/>
          <w:color w:val="000000" w:themeColor="text1"/>
          <w:szCs w:val="24"/>
        </w:rPr>
        <w:t xml:space="preserve"> </w:t>
      </w:r>
    </w:p>
    <w:p w14:paraId="0B27A4D3" w14:textId="77777777" w:rsidR="005105F5" w:rsidRPr="00853A1C" w:rsidRDefault="005105F5" w:rsidP="00DD3AAF">
      <w:pPr>
        <w:spacing w:line="240" w:lineRule="auto"/>
        <w:rPr>
          <w:rFonts w:ascii="Arial" w:eastAsiaTheme="majorEastAsia" w:hAnsi="Arial" w:cs="Arial"/>
          <w:b/>
          <w:bCs/>
          <w:szCs w:val="24"/>
        </w:rPr>
      </w:pPr>
    </w:p>
    <w:p w14:paraId="0AC65A06" w14:textId="7F93664C" w:rsidR="00DD3AAF" w:rsidRPr="00853A1C" w:rsidRDefault="00E15647" w:rsidP="00DD3AAF">
      <w:pPr>
        <w:spacing w:line="240" w:lineRule="auto"/>
        <w:rPr>
          <w:rFonts w:ascii="Arial" w:eastAsiaTheme="majorEastAsia" w:hAnsi="Arial" w:cs="Arial"/>
          <w:b/>
          <w:bCs/>
          <w:szCs w:val="24"/>
        </w:rPr>
      </w:pPr>
      <w:r>
        <w:rPr>
          <w:rFonts w:ascii="Arial" w:eastAsiaTheme="majorEastAsia" w:hAnsi="Arial" w:cs="Arial"/>
          <w:b/>
          <w:bCs/>
          <w:szCs w:val="24"/>
        </w:rPr>
        <w:t>34</w:t>
      </w:r>
      <w:r w:rsidR="003C4F89" w:rsidRPr="003C4F89">
        <w:rPr>
          <w:rFonts w:ascii="Arial" w:hAnsi="Arial" w:cs="Arial"/>
          <w:b/>
          <w:bCs/>
          <w:szCs w:val="24"/>
        </w:rPr>
        <w:t>/26</w:t>
      </w:r>
      <w:r w:rsidR="00903B08">
        <w:rPr>
          <w:rFonts w:ascii="Arial" w:eastAsiaTheme="majorEastAsia" w:hAnsi="Arial" w:cs="Arial"/>
          <w:b/>
          <w:bCs/>
          <w:szCs w:val="24"/>
        </w:rPr>
        <w:tab/>
      </w:r>
      <w:r w:rsidR="00C7482D" w:rsidRPr="00853A1C">
        <w:rPr>
          <w:rFonts w:ascii="Arial" w:eastAsiaTheme="majorEastAsia" w:hAnsi="Arial" w:cs="Arial"/>
          <w:b/>
          <w:bCs/>
          <w:szCs w:val="24"/>
        </w:rPr>
        <w:t>NOTES OF WORKING PARTY MEETINGS</w:t>
      </w:r>
    </w:p>
    <w:p w14:paraId="668D2AD3" w14:textId="7577845E" w:rsidR="00C7482D" w:rsidRPr="00853A1C" w:rsidRDefault="00C7482D" w:rsidP="00C7482D">
      <w:pPr>
        <w:spacing w:line="240" w:lineRule="auto"/>
        <w:ind w:left="720"/>
        <w:rPr>
          <w:rFonts w:ascii="Arial" w:hAnsi="Arial" w:cs="Arial"/>
          <w:szCs w:val="24"/>
        </w:rPr>
      </w:pPr>
      <w:r w:rsidRPr="00853A1C">
        <w:rPr>
          <w:rFonts w:ascii="Arial" w:hAnsi="Arial" w:cs="Arial"/>
          <w:szCs w:val="24"/>
        </w:rPr>
        <w:t xml:space="preserve">It was </w:t>
      </w:r>
      <w:r w:rsidRPr="00853A1C">
        <w:rPr>
          <w:rFonts w:ascii="Arial" w:hAnsi="Arial" w:cs="Arial"/>
          <w:b/>
          <w:szCs w:val="24"/>
        </w:rPr>
        <w:t>RESOLVED</w:t>
      </w:r>
      <w:r w:rsidRPr="00853A1C">
        <w:rPr>
          <w:rFonts w:ascii="Arial" w:hAnsi="Arial" w:cs="Arial"/>
          <w:szCs w:val="24"/>
        </w:rPr>
        <w:t xml:space="preserve"> that the minutes</w:t>
      </w:r>
      <w:r w:rsidR="00520026">
        <w:rPr>
          <w:rFonts w:ascii="Arial" w:hAnsi="Arial" w:cs="Arial"/>
          <w:szCs w:val="24"/>
        </w:rPr>
        <w:t xml:space="preserve"> of the Events Working Party held on 8 June 2025</w:t>
      </w:r>
      <w:r w:rsidRPr="00853A1C">
        <w:rPr>
          <w:rFonts w:ascii="Arial" w:hAnsi="Arial" w:cs="Arial"/>
          <w:szCs w:val="24"/>
        </w:rPr>
        <w:t>, which have not already been adopted as a correct record, be adopted into the workings of the Council</w:t>
      </w:r>
    </w:p>
    <w:p w14:paraId="6067F0A8" w14:textId="77777777" w:rsidR="005105F5" w:rsidRPr="00853A1C" w:rsidRDefault="005105F5" w:rsidP="005105F5">
      <w:pPr>
        <w:spacing w:line="240" w:lineRule="auto"/>
        <w:rPr>
          <w:rFonts w:ascii="Arial" w:hAnsi="Arial" w:cs="Arial"/>
          <w:szCs w:val="24"/>
        </w:rPr>
      </w:pPr>
    </w:p>
    <w:p w14:paraId="6E7A6974" w14:textId="77777777" w:rsidR="005105F5" w:rsidRPr="00853A1C" w:rsidRDefault="005105F5" w:rsidP="005105F5">
      <w:pPr>
        <w:spacing w:line="240" w:lineRule="auto"/>
        <w:rPr>
          <w:rFonts w:ascii="Arial" w:hAnsi="Arial" w:cs="Arial"/>
          <w:szCs w:val="24"/>
        </w:rPr>
      </w:pPr>
    </w:p>
    <w:p w14:paraId="47E0953A" w14:textId="0AC530CA" w:rsidR="00903B08" w:rsidRDefault="00E15647" w:rsidP="00520026">
      <w:pPr>
        <w:pStyle w:val="Heading1"/>
        <w:spacing w:line="240" w:lineRule="auto"/>
        <w:ind w:left="720" w:hanging="720"/>
        <w:rPr>
          <w:rStyle w:val="s1"/>
          <w:rFonts w:ascii="Arial" w:hAnsi="Arial" w:cs="Arial"/>
          <w:color w:val="000000"/>
          <w:szCs w:val="24"/>
        </w:rPr>
      </w:pPr>
      <w:r>
        <w:rPr>
          <w:rFonts w:ascii="Arial" w:hAnsi="Arial" w:cs="Arial"/>
          <w:szCs w:val="24"/>
        </w:rPr>
        <w:lastRenderedPageBreak/>
        <w:t>35</w:t>
      </w:r>
      <w:r w:rsidR="003C4F89" w:rsidRPr="00853A1C">
        <w:rPr>
          <w:rFonts w:ascii="Arial" w:hAnsi="Arial" w:cs="Arial"/>
          <w:szCs w:val="24"/>
        </w:rPr>
        <w:t>/2</w:t>
      </w:r>
      <w:r w:rsidR="003C4F89">
        <w:rPr>
          <w:rFonts w:ascii="Arial" w:hAnsi="Arial" w:cs="Arial"/>
          <w:szCs w:val="24"/>
        </w:rPr>
        <w:t>6</w:t>
      </w:r>
      <w:r w:rsidR="00903B08">
        <w:rPr>
          <w:rFonts w:ascii="Arial" w:hAnsi="Arial" w:cs="Arial"/>
          <w:szCs w:val="24"/>
        </w:rPr>
        <w:tab/>
      </w:r>
      <w:r w:rsidR="005105F5" w:rsidRPr="00853A1C">
        <w:rPr>
          <w:rStyle w:val="s1"/>
          <w:rFonts w:ascii="Arial" w:hAnsi="Arial" w:cs="Arial"/>
          <w:color w:val="000000"/>
          <w:szCs w:val="24"/>
        </w:rPr>
        <w:t xml:space="preserve"> </w:t>
      </w:r>
      <w:r w:rsidR="005D0BAD">
        <w:rPr>
          <w:rStyle w:val="s1"/>
          <w:rFonts w:ascii="Arial" w:hAnsi="Arial" w:cs="Arial"/>
          <w:color w:val="000000"/>
          <w:szCs w:val="24"/>
        </w:rPr>
        <w:t xml:space="preserve">ROYSTON MUSEUM </w:t>
      </w:r>
    </w:p>
    <w:p w14:paraId="5ECF698F" w14:textId="3B1F94BD" w:rsidR="005D0BAD" w:rsidRPr="005D0BAD" w:rsidRDefault="005D0BAD" w:rsidP="005D0BAD">
      <w:pPr>
        <w:rPr>
          <w:bCs/>
        </w:rPr>
      </w:pPr>
      <w:r>
        <w:rPr>
          <w:rFonts w:ascii="Arial" w:eastAsiaTheme="majorEastAsia" w:hAnsi="Arial" w:cs="Arial"/>
          <w:b/>
          <w:szCs w:val="24"/>
        </w:rPr>
        <w:tab/>
      </w:r>
      <w:r>
        <w:rPr>
          <w:rFonts w:ascii="Arial" w:eastAsiaTheme="majorEastAsia" w:hAnsi="Arial" w:cs="Arial"/>
          <w:bCs/>
          <w:szCs w:val="24"/>
        </w:rPr>
        <w:t xml:space="preserve">Director of Royston Museum, Emma Canterbury, reported on developments </w:t>
      </w:r>
      <w:r w:rsidR="003043E6">
        <w:rPr>
          <w:rFonts w:ascii="Arial" w:eastAsiaTheme="majorEastAsia" w:hAnsi="Arial" w:cs="Arial"/>
          <w:bCs/>
          <w:szCs w:val="24"/>
        </w:rPr>
        <w:tab/>
      </w:r>
      <w:r>
        <w:rPr>
          <w:rFonts w:ascii="Arial" w:eastAsiaTheme="majorEastAsia" w:hAnsi="Arial" w:cs="Arial"/>
          <w:bCs/>
          <w:szCs w:val="24"/>
        </w:rPr>
        <w:t>at Royston Museum.</w:t>
      </w:r>
    </w:p>
    <w:p w14:paraId="5159D72B" w14:textId="77777777" w:rsidR="00903B08" w:rsidRDefault="00903B08" w:rsidP="00903B08">
      <w:pPr>
        <w:ind w:left="720"/>
        <w:rPr>
          <w:rStyle w:val="s1"/>
          <w:rFonts w:ascii="Arial" w:eastAsiaTheme="majorEastAsia" w:hAnsi="Arial" w:cs="Arial"/>
          <w:color w:val="000000"/>
          <w:szCs w:val="24"/>
        </w:rPr>
      </w:pPr>
    </w:p>
    <w:p w14:paraId="202A822A" w14:textId="77777777" w:rsidR="00E15647" w:rsidRDefault="00E15647" w:rsidP="00520026">
      <w:pPr>
        <w:spacing w:line="240" w:lineRule="auto"/>
        <w:rPr>
          <w:rFonts w:ascii="Arial" w:eastAsiaTheme="majorEastAsia" w:hAnsi="Arial" w:cs="Arial"/>
          <w:szCs w:val="24"/>
        </w:rPr>
      </w:pPr>
      <w:r>
        <w:rPr>
          <w:rFonts w:ascii="Arial" w:eastAsiaTheme="majorEastAsia" w:hAnsi="Arial" w:cs="Arial"/>
          <w:b/>
          <w:bCs/>
          <w:szCs w:val="24"/>
        </w:rPr>
        <w:t>36</w:t>
      </w:r>
      <w:r w:rsidR="003C4F89" w:rsidRPr="003C4F89">
        <w:rPr>
          <w:rFonts w:ascii="Arial" w:hAnsi="Arial" w:cs="Arial"/>
          <w:b/>
          <w:bCs/>
          <w:szCs w:val="24"/>
        </w:rPr>
        <w:t>/26</w:t>
      </w:r>
      <w:r w:rsidR="00903B08">
        <w:rPr>
          <w:rFonts w:ascii="Arial" w:eastAsiaTheme="majorEastAsia" w:hAnsi="Arial" w:cs="Arial"/>
          <w:b/>
          <w:bCs/>
          <w:szCs w:val="24"/>
        </w:rPr>
        <w:tab/>
      </w:r>
      <w:r w:rsidR="003043E6">
        <w:rPr>
          <w:rFonts w:ascii="Arial" w:eastAsiaTheme="majorEastAsia" w:hAnsi="Arial" w:cs="Arial"/>
          <w:b/>
          <w:bCs/>
          <w:szCs w:val="24"/>
        </w:rPr>
        <w:t>INTERNAL AUDIT  REPORT</w:t>
      </w:r>
      <w:r w:rsidRPr="00E15647">
        <w:rPr>
          <w:rFonts w:ascii="Arial" w:eastAsiaTheme="majorEastAsia" w:hAnsi="Arial" w:cs="Arial"/>
          <w:szCs w:val="24"/>
        </w:rPr>
        <w:t xml:space="preserve"> </w:t>
      </w:r>
    </w:p>
    <w:p w14:paraId="41881393" w14:textId="19D044F3" w:rsidR="000D594E" w:rsidRDefault="00E15647" w:rsidP="00520026">
      <w:pPr>
        <w:spacing w:line="240" w:lineRule="auto"/>
        <w:rPr>
          <w:rFonts w:ascii="Arial" w:eastAsiaTheme="majorEastAsia" w:hAnsi="Arial" w:cs="Arial"/>
          <w:b/>
          <w:bCs/>
          <w:szCs w:val="24"/>
        </w:rPr>
      </w:pPr>
      <w:r>
        <w:rPr>
          <w:rFonts w:ascii="Arial" w:eastAsiaTheme="majorEastAsia" w:hAnsi="Arial" w:cs="Arial"/>
          <w:szCs w:val="24"/>
        </w:rPr>
        <w:tab/>
      </w:r>
      <w:r w:rsidRPr="003043E6">
        <w:rPr>
          <w:rFonts w:ascii="Arial" w:eastAsiaTheme="majorEastAsia" w:hAnsi="Arial" w:cs="Arial"/>
          <w:szCs w:val="24"/>
        </w:rPr>
        <w:t xml:space="preserve">It </w:t>
      </w:r>
      <w:r>
        <w:rPr>
          <w:rFonts w:ascii="Arial" w:eastAsiaTheme="majorEastAsia" w:hAnsi="Arial" w:cs="Arial"/>
          <w:szCs w:val="24"/>
        </w:rPr>
        <w:t>w</w:t>
      </w:r>
      <w:r w:rsidRPr="003043E6">
        <w:rPr>
          <w:rFonts w:ascii="Arial" w:eastAsiaTheme="majorEastAsia" w:hAnsi="Arial" w:cs="Arial"/>
          <w:szCs w:val="24"/>
        </w:rPr>
        <w:t xml:space="preserve">as </w:t>
      </w:r>
      <w:r w:rsidRPr="005911F5">
        <w:rPr>
          <w:rFonts w:ascii="Arial" w:eastAsiaTheme="majorEastAsia" w:hAnsi="Arial" w:cs="Arial"/>
          <w:b/>
          <w:bCs/>
          <w:szCs w:val="24"/>
        </w:rPr>
        <w:t>AGREED</w:t>
      </w:r>
      <w:r w:rsidRPr="003043E6">
        <w:rPr>
          <w:rFonts w:ascii="Arial" w:eastAsiaTheme="majorEastAsia" w:hAnsi="Arial" w:cs="Arial"/>
          <w:szCs w:val="24"/>
        </w:rPr>
        <w:t xml:space="preserve"> that this item would be deferred to an extraordinary </w:t>
      </w:r>
      <w:r w:rsidRPr="003043E6">
        <w:rPr>
          <w:rFonts w:ascii="Arial" w:eastAsiaTheme="majorEastAsia" w:hAnsi="Arial" w:cs="Arial"/>
          <w:szCs w:val="24"/>
        </w:rPr>
        <w:tab/>
        <w:t>meeting of the Full Council to be held on Monday 28 July 2025</w:t>
      </w:r>
    </w:p>
    <w:p w14:paraId="5239B3A4" w14:textId="301C4853" w:rsidR="000D594E" w:rsidRPr="00E15647" w:rsidRDefault="003043E6" w:rsidP="00E15647">
      <w:pPr>
        <w:spacing w:line="240" w:lineRule="auto"/>
        <w:rPr>
          <w:rStyle w:val="s1"/>
          <w:rFonts w:ascii="Arial" w:hAnsi="Arial" w:cs="Arial"/>
          <w:szCs w:val="24"/>
        </w:rPr>
      </w:pPr>
      <w:r>
        <w:rPr>
          <w:rFonts w:ascii="Arial" w:eastAsiaTheme="majorEastAsia" w:hAnsi="Arial" w:cs="Arial"/>
          <w:b/>
          <w:bCs/>
          <w:szCs w:val="24"/>
        </w:rPr>
        <w:tab/>
      </w:r>
    </w:p>
    <w:p w14:paraId="0F171552" w14:textId="196BAF44" w:rsidR="00903B08" w:rsidRDefault="00E15647" w:rsidP="00520026">
      <w:pPr>
        <w:spacing w:line="240" w:lineRule="auto"/>
        <w:rPr>
          <w:rFonts w:ascii="Arial" w:eastAsiaTheme="majorEastAsia" w:hAnsi="Arial" w:cs="Arial"/>
          <w:b/>
          <w:bCs/>
          <w:szCs w:val="24"/>
        </w:rPr>
      </w:pPr>
      <w:r>
        <w:rPr>
          <w:rFonts w:ascii="Arial" w:eastAsiaTheme="majorEastAsia" w:hAnsi="Arial" w:cs="Arial"/>
          <w:b/>
          <w:bCs/>
          <w:szCs w:val="24"/>
        </w:rPr>
        <w:t>37</w:t>
      </w:r>
      <w:r w:rsidR="003C4F89" w:rsidRPr="003C4F89">
        <w:rPr>
          <w:rFonts w:ascii="Arial" w:hAnsi="Arial" w:cs="Arial"/>
          <w:b/>
          <w:bCs/>
          <w:szCs w:val="24"/>
        </w:rPr>
        <w:t>/26</w:t>
      </w:r>
      <w:r w:rsidR="00903B08">
        <w:rPr>
          <w:rFonts w:ascii="Arial" w:eastAsiaTheme="majorEastAsia" w:hAnsi="Arial" w:cs="Arial"/>
          <w:b/>
          <w:bCs/>
          <w:szCs w:val="24"/>
        </w:rPr>
        <w:tab/>
      </w:r>
      <w:r w:rsidR="00A9709A">
        <w:rPr>
          <w:rFonts w:ascii="Arial" w:eastAsiaTheme="majorEastAsia" w:hAnsi="Arial" w:cs="Arial"/>
          <w:b/>
          <w:bCs/>
          <w:szCs w:val="24"/>
        </w:rPr>
        <w:t>ACCOUNTS 2024-2025</w:t>
      </w:r>
    </w:p>
    <w:p w14:paraId="6778C11F" w14:textId="548F4A11" w:rsidR="00A9709A" w:rsidRPr="00A9709A" w:rsidRDefault="00A9709A" w:rsidP="00520026">
      <w:pPr>
        <w:spacing w:line="240" w:lineRule="auto"/>
        <w:rPr>
          <w:rStyle w:val="s1"/>
          <w:rFonts w:ascii="Arial" w:eastAsiaTheme="majorEastAsia" w:hAnsi="Arial" w:cs="Arial"/>
          <w:color w:val="000000"/>
          <w:szCs w:val="24"/>
        </w:rPr>
      </w:pPr>
      <w:r w:rsidRPr="00A9709A">
        <w:rPr>
          <w:rFonts w:ascii="Arial" w:eastAsiaTheme="majorEastAsia" w:hAnsi="Arial" w:cs="Arial"/>
          <w:szCs w:val="24"/>
        </w:rPr>
        <w:tab/>
        <w:t>Members reviewed and accepted the accounts f</w:t>
      </w:r>
      <w:r>
        <w:rPr>
          <w:rFonts w:ascii="Arial" w:eastAsiaTheme="majorEastAsia" w:hAnsi="Arial" w:cs="Arial"/>
          <w:szCs w:val="24"/>
        </w:rPr>
        <w:t>o</w:t>
      </w:r>
      <w:r w:rsidRPr="00A9709A">
        <w:rPr>
          <w:rFonts w:ascii="Arial" w:eastAsiaTheme="majorEastAsia" w:hAnsi="Arial" w:cs="Arial"/>
          <w:szCs w:val="24"/>
        </w:rPr>
        <w:t>r year-end 31 March 2025.</w:t>
      </w:r>
    </w:p>
    <w:p w14:paraId="4CA1007D" w14:textId="77777777" w:rsidR="000C06FE" w:rsidRDefault="000C06FE" w:rsidP="00853A1C">
      <w:pPr>
        <w:ind w:left="720"/>
        <w:rPr>
          <w:rStyle w:val="s1"/>
          <w:rFonts w:ascii="Arial" w:eastAsiaTheme="majorEastAsia" w:hAnsi="Arial" w:cs="Arial"/>
          <w:color w:val="000000"/>
          <w:szCs w:val="24"/>
        </w:rPr>
      </w:pPr>
    </w:p>
    <w:p w14:paraId="71704FE5" w14:textId="223C6FB1" w:rsidR="000C06FE" w:rsidRDefault="00E15647" w:rsidP="00520026">
      <w:pPr>
        <w:spacing w:line="240" w:lineRule="auto"/>
        <w:rPr>
          <w:rFonts w:ascii="Arial" w:eastAsiaTheme="majorEastAsia" w:hAnsi="Arial" w:cs="Arial"/>
          <w:szCs w:val="24"/>
        </w:rPr>
      </w:pPr>
      <w:r>
        <w:rPr>
          <w:rFonts w:ascii="Arial" w:eastAsiaTheme="majorEastAsia" w:hAnsi="Arial" w:cs="Arial"/>
          <w:b/>
          <w:bCs/>
          <w:szCs w:val="24"/>
        </w:rPr>
        <w:t>38</w:t>
      </w:r>
      <w:r w:rsidR="003C4F89" w:rsidRPr="003C4F89">
        <w:rPr>
          <w:rFonts w:ascii="Arial" w:hAnsi="Arial" w:cs="Arial"/>
          <w:b/>
          <w:bCs/>
          <w:szCs w:val="24"/>
        </w:rPr>
        <w:t>/26</w:t>
      </w:r>
      <w:r w:rsidR="000C06FE">
        <w:rPr>
          <w:rFonts w:ascii="Arial" w:eastAsiaTheme="majorEastAsia" w:hAnsi="Arial" w:cs="Arial"/>
          <w:b/>
          <w:bCs/>
          <w:szCs w:val="24"/>
        </w:rPr>
        <w:tab/>
      </w:r>
      <w:r w:rsidR="00A9709A">
        <w:rPr>
          <w:rFonts w:ascii="Arial" w:eastAsiaTheme="majorEastAsia" w:hAnsi="Arial" w:cs="Arial"/>
          <w:b/>
          <w:bCs/>
          <w:szCs w:val="24"/>
        </w:rPr>
        <w:t>ANNUAL RETURN 2024-2025</w:t>
      </w:r>
    </w:p>
    <w:p w14:paraId="72C06206" w14:textId="48211135" w:rsidR="003C4F89" w:rsidRPr="000C06FE" w:rsidRDefault="00A9709A" w:rsidP="000C06FE">
      <w:pPr>
        <w:spacing w:line="240" w:lineRule="auto"/>
        <w:rPr>
          <w:rFonts w:ascii="Arial" w:eastAsiaTheme="majorEastAsia" w:hAnsi="Arial" w:cs="Arial"/>
          <w:szCs w:val="24"/>
        </w:rPr>
      </w:pPr>
      <w:r>
        <w:rPr>
          <w:rFonts w:ascii="Arial" w:eastAsiaTheme="majorEastAsia" w:hAnsi="Arial" w:cs="Arial"/>
          <w:szCs w:val="24"/>
        </w:rPr>
        <w:tab/>
      </w:r>
      <w:r w:rsidRPr="003043E6">
        <w:rPr>
          <w:rFonts w:ascii="Arial" w:eastAsiaTheme="majorEastAsia" w:hAnsi="Arial" w:cs="Arial"/>
          <w:szCs w:val="24"/>
        </w:rPr>
        <w:t xml:space="preserve">It </w:t>
      </w:r>
      <w:r>
        <w:rPr>
          <w:rFonts w:ascii="Arial" w:eastAsiaTheme="majorEastAsia" w:hAnsi="Arial" w:cs="Arial"/>
          <w:szCs w:val="24"/>
        </w:rPr>
        <w:t>w</w:t>
      </w:r>
      <w:r w:rsidRPr="003043E6">
        <w:rPr>
          <w:rFonts w:ascii="Arial" w:eastAsiaTheme="majorEastAsia" w:hAnsi="Arial" w:cs="Arial"/>
          <w:szCs w:val="24"/>
        </w:rPr>
        <w:t xml:space="preserve">as </w:t>
      </w:r>
      <w:r w:rsidRPr="005911F5">
        <w:rPr>
          <w:rFonts w:ascii="Arial" w:eastAsiaTheme="majorEastAsia" w:hAnsi="Arial" w:cs="Arial"/>
          <w:b/>
          <w:bCs/>
          <w:szCs w:val="24"/>
        </w:rPr>
        <w:t>AGREED</w:t>
      </w:r>
      <w:r w:rsidRPr="003043E6">
        <w:rPr>
          <w:rFonts w:ascii="Arial" w:eastAsiaTheme="majorEastAsia" w:hAnsi="Arial" w:cs="Arial"/>
          <w:szCs w:val="24"/>
        </w:rPr>
        <w:t xml:space="preserve"> that this item would be deferred to an extraordinary </w:t>
      </w:r>
      <w:r w:rsidRPr="003043E6">
        <w:rPr>
          <w:rFonts w:ascii="Arial" w:eastAsiaTheme="majorEastAsia" w:hAnsi="Arial" w:cs="Arial"/>
          <w:szCs w:val="24"/>
        </w:rPr>
        <w:tab/>
        <w:t>meeting of the Full Council to be held on Monday 28 July 2025</w:t>
      </w:r>
    </w:p>
    <w:p w14:paraId="74AF9102" w14:textId="7A3F9540" w:rsidR="009F72F0" w:rsidRPr="009F72F0" w:rsidRDefault="009F72F0" w:rsidP="00520026">
      <w:pPr>
        <w:spacing w:line="240" w:lineRule="auto"/>
        <w:rPr>
          <w:rFonts w:ascii="Arial" w:eastAsiaTheme="majorEastAsia" w:hAnsi="Arial" w:cs="Arial"/>
          <w:szCs w:val="24"/>
        </w:rPr>
      </w:pPr>
    </w:p>
    <w:p w14:paraId="302997AF" w14:textId="5CE98017" w:rsidR="00D7568F" w:rsidRDefault="00E15647" w:rsidP="00520026">
      <w:pPr>
        <w:spacing w:line="240" w:lineRule="auto"/>
        <w:rPr>
          <w:rFonts w:ascii="Arial" w:eastAsiaTheme="majorEastAsia" w:hAnsi="Arial" w:cs="Arial"/>
          <w:b/>
          <w:bCs/>
          <w:szCs w:val="24"/>
        </w:rPr>
      </w:pPr>
      <w:r>
        <w:rPr>
          <w:rFonts w:ascii="Arial" w:eastAsiaTheme="majorEastAsia" w:hAnsi="Arial" w:cs="Arial"/>
          <w:b/>
          <w:bCs/>
          <w:szCs w:val="24"/>
        </w:rPr>
        <w:t>39</w:t>
      </w:r>
      <w:r w:rsidR="003C4F89" w:rsidRPr="003C4F89">
        <w:rPr>
          <w:rFonts w:ascii="Arial" w:hAnsi="Arial" w:cs="Arial"/>
          <w:b/>
          <w:bCs/>
          <w:szCs w:val="24"/>
        </w:rPr>
        <w:t>/26</w:t>
      </w:r>
      <w:r w:rsidR="00D7568F">
        <w:rPr>
          <w:rFonts w:ascii="Arial" w:eastAsiaTheme="majorEastAsia" w:hAnsi="Arial" w:cs="Arial"/>
          <w:b/>
          <w:bCs/>
          <w:szCs w:val="24"/>
        </w:rPr>
        <w:tab/>
      </w:r>
      <w:r w:rsidR="00A9709A">
        <w:rPr>
          <w:rFonts w:ascii="Arial" w:eastAsiaTheme="majorEastAsia" w:hAnsi="Arial" w:cs="Arial"/>
          <w:b/>
          <w:bCs/>
          <w:szCs w:val="24"/>
        </w:rPr>
        <w:t>ANNUAL REPORT 2024-2025</w:t>
      </w:r>
    </w:p>
    <w:p w14:paraId="5159F96C" w14:textId="023E6CA0" w:rsidR="00A9709A" w:rsidRPr="00A9709A" w:rsidRDefault="00A9709A" w:rsidP="00520026">
      <w:pPr>
        <w:spacing w:line="240" w:lineRule="auto"/>
        <w:rPr>
          <w:rFonts w:ascii="Arial" w:eastAsiaTheme="majorEastAsia" w:hAnsi="Arial" w:cs="Arial"/>
          <w:szCs w:val="24"/>
        </w:rPr>
      </w:pPr>
      <w:r>
        <w:rPr>
          <w:rFonts w:ascii="Arial" w:eastAsiaTheme="majorEastAsia" w:hAnsi="Arial" w:cs="Arial"/>
          <w:b/>
          <w:bCs/>
          <w:szCs w:val="24"/>
        </w:rPr>
        <w:tab/>
      </w:r>
      <w:r w:rsidRPr="00A9709A">
        <w:rPr>
          <w:rFonts w:ascii="Arial" w:eastAsiaTheme="majorEastAsia" w:hAnsi="Arial" w:cs="Arial"/>
          <w:szCs w:val="24"/>
        </w:rPr>
        <w:t xml:space="preserve">Members asked that the report to be edited to address some errors and </w:t>
      </w:r>
      <w:r>
        <w:rPr>
          <w:rFonts w:ascii="Arial" w:eastAsiaTheme="majorEastAsia" w:hAnsi="Arial" w:cs="Arial"/>
          <w:szCs w:val="24"/>
        </w:rPr>
        <w:tab/>
      </w:r>
      <w:r w:rsidRPr="00A9709A">
        <w:rPr>
          <w:rFonts w:ascii="Arial" w:eastAsiaTheme="majorEastAsia" w:hAnsi="Arial" w:cs="Arial"/>
          <w:szCs w:val="24"/>
        </w:rPr>
        <w:t>anomalies</w:t>
      </w:r>
    </w:p>
    <w:p w14:paraId="4D47C8A5" w14:textId="77777777" w:rsidR="000C06FE" w:rsidRDefault="000C06FE" w:rsidP="00853A1C">
      <w:pPr>
        <w:ind w:left="720"/>
        <w:rPr>
          <w:rStyle w:val="s1"/>
          <w:rFonts w:ascii="Arial" w:eastAsiaTheme="majorEastAsia" w:hAnsi="Arial" w:cs="Arial"/>
          <w:color w:val="000000"/>
          <w:szCs w:val="24"/>
        </w:rPr>
      </w:pPr>
    </w:p>
    <w:p w14:paraId="29A09AAF" w14:textId="54642CF1" w:rsidR="004F4F23" w:rsidRDefault="00E15647" w:rsidP="00520026">
      <w:pPr>
        <w:spacing w:line="240" w:lineRule="auto"/>
        <w:rPr>
          <w:rFonts w:ascii="Arial" w:eastAsiaTheme="majorEastAsia" w:hAnsi="Arial" w:cs="Arial"/>
          <w:b/>
          <w:bCs/>
          <w:szCs w:val="24"/>
        </w:rPr>
      </w:pPr>
      <w:r>
        <w:rPr>
          <w:rFonts w:ascii="Arial" w:eastAsiaTheme="majorEastAsia" w:hAnsi="Arial" w:cs="Arial"/>
          <w:b/>
          <w:bCs/>
          <w:szCs w:val="24"/>
        </w:rPr>
        <w:t>40</w:t>
      </w:r>
      <w:r w:rsidR="003C4F89" w:rsidRPr="003C4F89">
        <w:rPr>
          <w:rFonts w:ascii="Arial" w:hAnsi="Arial" w:cs="Arial"/>
          <w:b/>
          <w:bCs/>
          <w:szCs w:val="24"/>
        </w:rPr>
        <w:t>/26</w:t>
      </w:r>
      <w:r w:rsidR="004F4F23">
        <w:rPr>
          <w:rFonts w:ascii="Arial" w:eastAsiaTheme="majorEastAsia" w:hAnsi="Arial" w:cs="Arial"/>
          <w:b/>
          <w:bCs/>
          <w:szCs w:val="24"/>
        </w:rPr>
        <w:tab/>
      </w:r>
      <w:r w:rsidR="00A9709A">
        <w:rPr>
          <w:rFonts w:ascii="Arial" w:eastAsiaTheme="majorEastAsia" w:hAnsi="Arial" w:cs="Arial"/>
          <w:b/>
          <w:bCs/>
          <w:szCs w:val="24"/>
        </w:rPr>
        <w:t>HAPTC DATE</w:t>
      </w:r>
    </w:p>
    <w:p w14:paraId="4040789C" w14:textId="49AC5A8B" w:rsidR="00A9709A" w:rsidRPr="00A9709A" w:rsidRDefault="00A9709A" w:rsidP="00520026">
      <w:pPr>
        <w:spacing w:line="240" w:lineRule="auto"/>
        <w:rPr>
          <w:rFonts w:ascii="Arial" w:eastAsiaTheme="majorEastAsia" w:hAnsi="Arial" w:cs="Arial"/>
          <w:szCs w:val="24"/>
        </w:rPr>
      </w:pPr>
      <w:r>
        <w:rPr>
          <w:rFonts w:ascii="Arial" w:eastAsiaTheme="majorEastAsia" w:hAnsi="Arial" w:cs="Arial"/>
          <w:b/>
          <w:bCs/>
          <w:szCs w:val="24"/>
        </w:rPr>
        <w:tab/>
      </w:r>
      <w:r w:rsidRPr="00A9709A">
        <w:rPr>
          <w:rFonts w:ascii="Arial" w:eastAsiaTheme="majorEastAsia" w:hAnsi="Arial" w:cs="Arial"/>
          <w:szCs w:val="24"/>
        </w:rPr>
        <w:t>Cllr</w:t>
      </w:r>
      <w:r>
        <w:rPr>
          <w:rFonts w:ascii="Arial" w:eastAsiaTheme="majorEastAsia" w:hAnsi="Arial" w:cs="Arial"/>
          <w:szCs w:val="24"/>
        </w:rPr>
        <w:t xml:space="preserve"> Harrison reported on discussions held by </w:t>
      </w:r>
      <w:r w:rsidR="00F657D3">
        <w:rPr>
          <w:rFonts w:ascii="Arial" w:eastAsiaTheme="majorEastAsia" w:hAnsi="Arial" w:cs="Arial"/>
          <w:szCs w:val="24"/>
        </w:rPr>
        <w:t xml:space="preserve">the </w:t>
      </w:r>
      <w:r>
        <w:rPr>
          <w:rFonts w:ascii="Arial" w:eastAsiaTheme="majorEastAsia" w:hAnsi="Arial" w:cs="Arial"/>
          <w:szCs w:val="24"/>
        </w:rPr>
        <w:t xml:space="preserve">HAPTC Executive </w:t>
      </w:r>
      <w:r w:rsidR="00F657D3">
        <w:rPr>
          <w:rFonts w:ascii="Arial" w:eastAsiaTheme="majorEastAsia" w:hAnsi="Arial" w:cs="Arial"/>
          <w:szCs w:val="24"/>
        </w:rPr>
        <w:tab/>
      </w:r>
      <w:r>
        <w:rPr>
          <w:rFonts w:ascii="Arial" w:eastAsiaTheme="majorEastAsia" w:hAnsi="Arial" w:cs="Arial"/>
          <w:szCs w:val="24"/>
        </w:rPr>
        <w:t>Committee including concerns about</w:t>
      </w:r>
      <w:r w:rsidR="00F657D3">
        <w:rPr>
          <w:rFonts w:ascii="Arial" w:eastAsiaTheme="majorEastAsia" w:hAnsi="Arial" w:cs="Arial"/>
          <w:szCs w:val="24"/>
        </w:rPr>
        <w:t xml:space="preserve"> the impact of</w:t>
      </w:r>
      <w:r>
        <w:rPr>
          <w:rFonts w:ascii="Arial" w:eastAsiaTheme="majorEastAsia" w:hAnsi="Arial" w:cs="Arial"/>
          <w:szCs w:val="24"/>
        </w:rPr>
        <w:t xml:space="preserve"> plans for unitary councils</w:t>
      </w:r>
    </w:p>
    <w:p w14:paraId="3DEA4B9D" w14:textId="77777777" w:rsidR="007E7EED" w:rsidRPr="004F4F23" w:rsidRDefault="007E7EED" w:rsidP="004F4F23">
      <w:pPr>
        <w:spacing w:line="240" w:lineRule="auto"/>
        <w:ind w:left="720"/>
        <w:rPr>
          <w:rFonts w:ascii="Arial" w:eastAsiaTheme="majorEastAsia" w:hAnsi="Arial" w:cs="Arial"/>
          <w:szCs w:val="24"/>
        </w:rPr>
      </w:pPr>
    </w:p>
    <w:p w14:paraId="273DA36D" w14:textId="5FF9F356" w:rsidR="007E7EED" w:rsidRDefault="00E15647" w:rsidP="007E7EED">
      <w:pPr>
        <w:spacing w:line="240" w:lineRule="auto"/>
        <w:rPr>
          <w:rFonts w:ascii="Arial" w:eastAsiaTheme="majorEastAsia" w:hAnsi="Arial" w:cs="Arial"/>
          <w:b/>
          <w:bCs/>
          <w:szCs w:val="24"/>
        </w:rPr>
      </w:pPr>
      <w:r>
        <w:rPr>
          <w:rFonts w:ascii="Arial" w:eastAsiaTheme="majorEastAsia" w:hAnsi="Arial" w:cs="Arial"/>
          <w:b/>
          <w:bCs/>
          <w:szCs w:val="24"/>
        </w:rPr>
        <w:t>41</w:t>
      </w:r>
      <w:r w:rsidR="003C4F89" w:rsidRPr="003C4F89">
        <w:rPr>
          <w:rFonts w:ascii="Arial" w:hAnsi="Arial" w:cs="Arial"/>
          <w:b/>
          <w:bCs/>
          <w:szCs w:val="24"/>
        </w:rPr>
        <w:t>/26</w:t>
      </w:r>
      <w:r w:rsidR="007E7EED">
        <w:rPr>
          <w:rFonts w:ascii="Arial" w:eastAsiaTheme="majorEastAsia" w:hAnsi="Arial" w:cs="Arial"/>
          <w:b/>
          <w:bCs/>
          <w:szCs w:val="24"/>
        </w:rPr>
        <w:tab/>
      </w:r>
      <w:r w:rsidR="00912A20">
        <w:rPr>
          <w:rFonts w:ascii="Arial" w:eastAsiaTheme="majorEastAsia" w:hAnsi="Arial" w:cs="Arial"/>
          <w:b/>
          <w:bCs/>
          <w:szCs w:val="24"/>
        </w:rPr>
        <w:t>CHIEF OFFICER’S REPORT</w:t>
      </w:r>
    </w:p>
    <w:p w14:paraId="4FD0B513" w14:textId="77777777" w:rsidR="005341C5" w:rsidRDefault="005341C5" w:rsidP="005341C5">
      <w:pPr>
        <w:spacing w:line="240" w:lineRule="auto"/>
        <w:ind w:left="720"/>
        <w:rPr>
          <w:rStyle w:val="s1"/>
          <w:rFonts w:ascii="Arial" w:eastAsiaTheme="majorEastAsia" w:hAnsi="Arial" w:cs="Arial"/>
          <w:color w:val="000000"/>
          <w:szCs w:val="24"/>
        </w:rPr>
      </w:pPr>
    </w:p>
    <w:p w14:paraId="75D68C47" w14:textId="34613907" w:rsidR="005341C5" w:rsidRDefault="005341C5" w:rsidP="005341C5">
      <w:pPr>
        <w:spacing w:line="240" w:lineRule="auto"/>
        <w:rPr>
          <w:rFonts w:ascii="Arial" w:eastAsiaTheme="majorEastAsia" w:hAnsi="Arial" w:cs="Arial"/>
          <w:b/>
          <w:bCs/>
          <w:szCs w:val="24"/>
        </w:rPr>
      </w:pPr>
      <w:r>
        <w:rPr>
          <w:rFonts w:ascii="Arial" w:eastAsiaTheme="majorEastAsia" w:hAnsi="Arial" w:cs="Arial"/>
          <w:b/>
          <w:bCs/>
          <w:szCs w:val="24"/>
        </w:rPr>
        <w:tab/>
      </w:r>
    </w:p>
    <w:p w14:paraId="4DDEB300" w14:textId="77777777" w:rsidR="005341C5" w:rsidRPr="00D06E9E" w:rsidRDefault="005341C5" w:rsidP="005341C5">
      <w:pPr>
        <w:spacing w:line="240" w:lineRule="auto"/>
        <w:ind w:left="720"/>
        <w:rPr>
          <w:rFonts w:ascii="Arial" w:eastAsiaTheme="majorEastAsia" w:hAnsi="Arial" w:cs="Arial"/>
          <w:color w:val="000000"/>
          <w:szCs w:val="24"/>
        </w:rPr>
      </w:pPr>
    </w:p>
    <w:p w14:paraId="71D4C91F" w14:textId="77777777" w:rsidR="005341C5" w:rsidRDefault="005341C5" w:rsidP="005341C5">
      <w:pPr>
        <w:spacing w:line="240" w:lineRule="auto"/>
        <w:ind w:left="720"/>
        <w:rPr>
          <w:rFonts w:ascii="Arial" w:eastAsiaTheme="majorEastAsia" w:hAnsi="Arial" w:cs="Arial"/>
          <w:szCs w:val="24"/>
        </w:rPr>
      </w:pPr>
    </w:p>
    <w:p w14:paraId="7DAA9257" w14:textId="35E17759" w:rsidR="005341C5" w:rsidRDefault="00B76EE8" w:rsidP="005341C5">
      <w:pPr>
        <w:spacing w:line="240" w:lineRule="auto"/>
        <w:ind w:left="720"/>
        <w:rPr>
          <w:rFonts w:ascii="Arial" w:eastAsiaTheme="majorEastAsia" w:hAnsi="Arial" w:cs="Arial"/>
          <w:b/>
          <w:bCs/>
          <w:szCs w:val="24"/>
        </w:rPr>
      </w:pPr>
      <w:r w:rsidRPr="00B76EE8">
        <w:rPr>
          <w:rFonts w:ascii="Arial" w:eastAsiaTheme="majorEastAsia" w:hAnsi="Arial" w:cs="Arial"/>
          <w:b/>
          <w:bCs/>
          <w:szCs w:val="24"/>
        </w:rPr>
        <w:t>MEETING CLOSED AT 8.</w:t>
      </w:r>
      <w:r w:rsidR="000B1519">
        <w:rPr>
          <w:rFonts w:ascii="Arial" w:eastAsiaTheme="majorEastAsia" w:hAnsi="Arial" w:cs="Arial"/>
          <w:b/>
          <w:bCs/>
          <w:szCs w:val="24"/>
        </w:rPr>
        <w:t xml:space="preserve">52 </w:t>
      </w:r>
      <w:r w:rsidRPr="00B76EE8">
        <w:rPr>
          <w:rFonts w:ascii="Arial" w:eastAsiaTheme="majorEastAsia" w:hAnsi="Arial" w:cs="Arial"/>
          <w:b/>
          <w:bCs/>
          <w:szCs w:val="24"/>
        </w:rPr>
        <w:t>PM</w:t>
      </w:r>
    </w:p>
    <w:p w14:paraId="79ACCB70" w14:textId="77777777" w:rsidR="00B76EE8" w:rsidRDefault="00B76EE8" w:rsidP="005341C5">
      <w:pPr>
        <w:spacing w:line="240" w:lineRule="auto"/>
        <w:ind w:left="720"/>
        <w:rPr>
          <w:rFonts w:ascii="Arial" w:eastAsiaTheme="majorEastAsia" w:hAnsi="Arial" w:cs="Arial"/>
          <w:b/>
          <w:bCs/>
          <w:szCs w:val="24"/>
        </w:rPr>
      </w:pPr>
    </w:p>
    <w:p w14:paraId="6D1ECB52" w14:textId="7DC17D1F" w:rsidR="00B76EE8" w:rsidRPr="00B76EE8" w:rsidRDefault="00B76EE8" w:rsidP="005341C5">
      <w:pPr>
        <w:spacing w:line="240" w:lineRule="auto"/>
        <w:ind w:left="720"/>
        <w:rPr>
          <w:rFonts w:ascii="Arial" w:eastAsiaTheme="majorEastAsia" w:hAnsi="Arial" w:cs="Arial"/>
          <w:b/>
          <w:bCs/>
          <w:szCs w:val="24"/>
        </w:rPr>
      </w:pPr>
      <w:r>
        <w:rPr>
          <w:rFonts w:ascii="Arial" w:eastAsiaTheme="majorEastAsia" w:hAnsi="Arial" w:cs="Arial"/>
          <w:b/>
          <w:bCs/>
          <w:szCs w:val="24"/>
        </w:rPr>
        <w:t>DATE OF NEXT MEETING : 2</w:t>
      </w:r>
      <w:r w:rsidR="00520026">
        <w:rPr>
          <w:rFonts w:ascii="Arial" w:eastAsiaTheme="majorEastAsia" w:hAnsi="Arial" w:cs="Arial"/>
          <w:b/>
          <w:bCs/>
          <w:szCs w:val="24"/>
        </w:rPr>
        <w:t>8</w:t>
      </w:r>
      <w:r>
        <w:rPr>
          <w:rFonts w:ascii="Arial" w:eastAsiaTheme="majorEastAsia" w:hAnsi="Arial" w:cs="Arial"/>
          <w:b/>
          <w:bCs/>
          <w:szCs w:val="24"/>
        </w:rPr>
        <w:t xml:space="preserve"> JULY 2025</w:t>
      </w:r>
    </w:p>
    <w:p w14:paraId="1272105C" w14:textId="6CCD889C" w:rsidR="007E7EED" w:rsidRPr="005341C5" w:rsidRDefault="007E7EED" w:rsidP="004F4F23">
      <w:pPr>
        <w:spacing w:line="240" w:lineRule="auto"/>
        <w:rPr>
          <w:rFonts w:ascii="Arial" w:eastAsiaTheme="majorEastAsia" w:hAnsi="Arial" w:cs="Arial"/>
          <w:b/>
          <w:bCs/>
          <w:szCs w:val="24"/>
        </w:rPr>
      </w:pPr>
    </w:p>
    <w:p w14:paraId="735BBA7D" w14:textId="77777777" w:rsidR="000C06FE" w:rsidRDefault="000C06FE" w:rsidP="00853A1C">
      <w:pPr>
        <w:ind w:left="720"/>
        <w:rPr>
          <w:rStyle w:val="s1"/>
          <w:rFonts w:ascii="Arial" w:eastAsiaTheme="majorEastAsia" w:hAnsi="Arial" w:cs="Arial"/>
          <w:color w:val="000000"/>
          <w:szCs w:val="24"/>
        </w:rPr>
      </w:pPr>
    </w:p>
    <w:p w14:paraId="4FDFC951" w14:textId="77777777" w:rsidR="00937A70" w:rsidRPr="00912A20" w:rsidRDefault="00937A70" w:rsidP="00853A1C">
      <w:pPr>
        <w:ind w:left="720"/>
        <w:rPr>
          <w:rStyle w:val="s1"/>
          <w:rFonts w:ascii="Arial" w:eastAsiaTheme="majorEastAsia" w:hAnsi="Arial" w:cs="Arial"/>
          <w:color w:val="000000"/>
          <w:szCs w:val="24"/>
        </w:rPr>
      </w:pPr>
    </w:p>
    <w:p w14:paraId="3A0CB114" w14:textId="77777777" w:rsidR="000C06FE" w:rsidRPr="00912A20" w:rsidRDefault="000C06FE" w:rsidP="00853A1C">
      <w:pPr>
        <w:ind w:left="720"/>
        <w:rPr>
          <w:rStyle w:val="s1"/>
          <w:rFonts w:ascii="Arial" w:eastAsiaTheme="majorEastAsia" w:hAnsi="Arial" w:cs="Arial"/>
          <w:color w:val="000000"/>
          <w:szCs w:val="24"/>
        </w:rPr>
      </w:pPr>
    </w:p>
    <w:p w14:paraId="445778A1" w14:textId="49C55CFD" w:rsidR="00CC4C42" w:rsidRPr="00B76EE8" w:rsidRDefault="00CC4C42" w:rsidP="00B76EE8">
      <w:pPr>
        <w:ind w:left="720"/>
        <w:rPr>
          <w:rFonts w:ascii="Arial" w:eastAsiaTheme="majorEastAsia" w:hAnsi="Arial" w:cs="Arial"/>
          <w:color w:val="000000"/>
          <w:szCs w:val="24"/>
        </w:rPr>
      </w:pPr>
      <w:r w:rsidRPr="00912A20">
        <w:rPr>
          <w:rFonts w:ascii="Arial" w:hAnsi="Arial" w:cs="Arial"/>
          <w:szCs w:val="24"/>
        </w:rPr>
        <w:t xml:space="preserve">. </w:t>
      </w:r>
    </w:p>
    <w:p w14:paraId="3DFF4AF7" w14:textId="77777777" w:rsidR="003860E2" w:rsidRDefault="00CC4C42" w:rsidP="00CC4C42">
      <w:pPr>
        <w:keepNext/>
        <w:keepLines/>
        <w:spacing w:before="40" w:line="240" w:lineRule="auto"/>
        <w:outlineLvl w:val="1"/>
        <w:rPr>
          <w:rFonts w:ascii="Arial" w:eastAsiaTheme="majorEastAsia" w:hAnsi="Arial" w:cs="Arial"/>
          <w:szCs w:val="24"/>
        </w:rPr>
      </w:pPr>
      <w:r w:rsidRPr="00853A1C">
        <w:rPr>
          <w:rFonts w:ascii="Arial" w:eastAsiaTheme="majorEastAsia" w:hAnsi="Arial" w:cs="Arial"/>
          <w:szCs w:val="24"/>
        </w:rPr>
        <w:t xml:space="preserve">Signed: _____________________________             </w:t>
      </w:r>
    </w:p>
    <w:p w14:paraId="406332BD" w14:textId="77777777" w:rsidR="003860E2" w:rsidRDefault="003860E2" w:rsidP="00CC4C42">
      <w:pPr>
        <w:keepNext/>
        <w:keepLines/>
        <w:spacing w:before="40" w:line="240" w:lineRule="auto"/>
        <w:outlineLvl w:val="1"/>
        <w:rPr>
          <w:rFonts w:ascii="Arial" w:eastAsiaTheme="majorEastAsia" w:hAnsi="Arial" w:cs="Arial"/>
          <w:szCs w:val="24"/>
        </w:rPr>
      </w:pPr>
    </w:p>
    <w:p w14:paraId="6ABB9BD7" w14:textId="05EBC14C" w:rsidR="00CC4C42" w:rsidRPr="00853A1C" w:rsidRDefault="00CC4C42" w:rsidP="00CC4C42">
      <w:pPr>
        <w:keepNext/>
        <w:keepLines/>
        <w:spacing w:before="40" w:line="240" w:lineRule="auto"/>
        <w:outlineLvl w:val="1"/>
        <w:rPr>
          <w:rFonts w:ascii="Arial" w:eastAsiaTheme="majorEastAsia" w:hAnsi="Arial" w:cs="Arial"/>
          <w:szCs w:val="24"/>
        </w:rPr>
      </w:pPr>
      <w:r w:rsidRPr="00853A1C">
        <w:rPr>
          <w:rFonts w:ascii="Arial" w:eastAsiaTheme="majorEastAsia" w:hAnsi="Arial" w:cs="Arial"/>
          <w:szCs w:val="24"/>
        </w:rPr>
        <w:t xml:space="preserve">Date___________________________ </w:t>
      </w:r>
    </w:p>
    <w:p w14:paraId="2AA33E1E" w14:textId="77777777" w:rsidR="003860E2" w:rsidRDefault="003860E2" w:rsidP="00CC4C42">
      <w:pPr>
        <w:keepNext/>
        <w:keepLines/>
        <w:spacing w:before="40" w:line="240" w:lineRule="auto"/>
        <w:outlineLvl w:val="1"/>
        <w:rPr>
          <w:rFonts w:ascii="Arial" w:eastAsiaTheme="majorEastAsia" w:hAnsi="Arial" w:cs="Arial"/>
          <w:szCs w:val="24"/>
        </w:rPr>
      </w:pPr>
    </w:p>
    <w:p w14:paraId="3A5681C4" w14:textId="389E43FE" w:rsidR="00CC4C42" w:rsidRPr="00853A1C" w:rsidRDefault="00CC4C42" w:rsidP="00CC4C42">
      <w:pPr>
        <w:keepNext/>
        <w:keepLines/>
        <w:spacing w:before="40" w:line="240" w:lineRule="auto"/>
        <w:outlineLvl w:val="1"/>
        <w:rPr>
          <w:rFonts w:ascii="Arial" w:eastAsiaTheme="majorEastAsia" w:hAnsi="Arial" w:cs="Arial"/>
          <w:szCs w:val="24"/>
        </w:rPr>
      </w:pPr>
      <w:r w:rsidRPr="00853A1C">
        <w:rPr>
          <w:rFonts w:ascii="Arial" w:eastAsiaTheme="majorEastAsia" w:hAnsi="Arial" w:cs="Arial"/>
          <w:szCs w:val="24"/>
        </w:rPr>
        <w:t>Chairman</w:t>
      </w:r>
    </w:p>
    <w:p w14:paraId="23BCFCF1" w14:textId="77777777" w:rsidR="00CC4C42" w:rsidRPr="00853A1C" w:rsidRDefault="00CC4C42" w:rsidP="00CC4C42">
      <w:pPr>
        <w:rPr>
          <w:rFonts w:ascii="Arial" w:hAnsi="Arial" w:cs="Arial"/>
          <w:szCs w:val="24"/>
        </w:rPr>
      </w:pPr>
    </w:p>
    <w:p w14:paraId="0E80461F" w14:textId="25F28C43" w:rsidR="007618BA" w:rsidRPr="00853A1C" w:rsidRDefault="007618BA" w:rsidP="00CC4C42">
      <w:pPr>
        <w:rPr>
          <w:rFonts w:ascii="Arial" w:hAnsi="Arial" w:cs="Arial"/>
          <w:szCs w:val="24"/>
        </w:rPr>
      </w:pPr>
    </w:p>
    <w:sectPr w:rsidR="007618BA" w:rsidRPr="00853A1C" w:rsidSect="000D6924">
      <w:headerReference w:type="even" r:id="rId8"/>
      <w:headerReference w:type="default" r:id="rId9"/>
      <w:footerReference w:type="even" r:id="rId10"/>
      <w:footerReference w:type="default" r:id="rId11"/>
      <w:headerReference w:type="first" r:id="rId12"/>
      <w:footerReference w:type="first" r:id="rId13"/>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5786" w14:textId="77777777" w:rsidR="00F54843" w:rsidRDefault="00F54843" w:rsidP="00185A33">
      <w:pPr>
        <w:spacing w:line="240" w:lineRule="auto"/>
      </w:pPr>
      <w:r>
        <w:separator/>
      </w:r>
    </w:p>
  </w:endnote>
  <w:endnote w:type="continuationSeparator" w:id="0">
    <w:p w14:paraId="500BE9A1" w14:textId="77777777" w:rsidR="00F54843" w:rsidRDefault="00F54843" w:rsidP="00185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14A3" w14:textId="77777777" w:rsidR="00185A33" w:rsidRDefault="0018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9D0" w14:textId="77777777" w:rsidR="00185A33" w:rsidRDefault="0018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9DDC" w14:textId="77777777" w:rsidR="00185A33" w:rsidRDefault="0018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241C" w14:textId="77777777" w:rsidR="00F54843" w:rsidRDefault="00F54843" w:rsidP="00185A33">
      <w:pPr>
        <w:spacing w:line="240" w:lineRule="auto"/>
      </w:pPr>
      <w:r>
        <w:separator/>
      </w:r>
    </w:p>
  </w:footnote>
  <w:footnote w:type="continuationSeparator" w:id="0">
    <w:p w14:paraId="4BFF1A0B" w14:textId="77777777" w:rsidR="00F54843" w:rsidRDefault="00F54843" w:rsidP="00185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59CA" w14:textId="77777777" w:rsidR="00185A33" w:rsidRDefault="0018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900296"/>
      <w:docPartObj>
        <w:docPartGallery w:val="Watermarks"/>
        <w:docPartUnique/>
      </w:docPartObj>
    </w:sdtPr>
    <w:sdtEndPr/>
    <w:sdtContent>
      <w:p w14:paraId="49A112D6" w14:textId="02477F09" w:rsidR="00185A33" w:rsidRDefault="00152747">
        <w:pPr>
          <w:pStyle w:val="Header"/>
        </w:pPr>
        <w:r>
          <w:rPr>
            <w:noProof/>
          </w:rPr>
          <w:pict w14:anchorId="21F9A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44F6" w14:textId="77777777" w:rsidR="00185A33" w:rsidRDefault="0018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9A1"/>
    <w:multiLevelType w:val="hybridMultilevel"/>
    <w:tmpl w:val="05169F96"/>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1" w15:restartNumberingAfterBreak="0">
    <w:nsid w:val="08624651"/>
    <w:multiLevelType w:val="hybridMultilevel"/>
    <w:tmpl w:val="9E92E77C"/>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2" w15:restartNumberingAfterBreak="0">
    <w:nsid w:val="0C9A2BE8"/>
    <w:multiLevelType w:val="hybridMultilevel"/>
    <w:tmpl w:val="1F08FE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1260E00"/>
    <w:multiLevelType w:val="hybridMultilevel"/>
    <w:tmpl w:val="F0964778"/>
    <w:lvl w:ilvl="0" w:tplc="4098995C">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15:restartNumberingAfterBreak="0">
    <w:nsid w:val="13153164"/>
    <w:multiLevelType w:val="hybridMultilevel"/>
    <w:tmpl w:val="262233FA"/>
    <w:lvl w:ilvl="0" w:tplc="08090001">
      <w:start w:val="1"/>
      <w:numFmt w:val="bullet"/>
      <w:lvlText w:val=""/>
      <w:lvlJc w:val="left"/>
      <w:pPr>
        <w:ind w:left="1875" w:hanging="360"/>
      </w:pPr>
      <w:rPr>
        <w:rFonts w:ascii="Symbol" w:hAnsi="Symbol" w:hint="default"/>
      </w:rPr>
    </w:lvl>
    <w:lvl w:ilvl="1" w:tplc="08090003">
      <w:start w:val="1"/>
      <w:numFmt w:val="bullet"/>
      <w:lvlText w:val="o"/>
      <w:lvlJc w:val="left"/>
      <w:pPr>
        <w:ind w:left="2595" w:hanging="360"/>
      </w:pPr>
      <w:rPr>
        <w:rFonts w:ascii="Courier New" w:hAnsi="Courier New" w:cs="Courier New" w:hint="default"/>
      </w:rPr>
    </w:lvl>
    <w:lvl w:ilvl="2" w:tplc="08090005">
      <w:start w:val="1"/>
      <w:numFmt w:val="bullet"/>
      <w:lvlText w:val=""/>
      <w:lvlJc w:val="left"/>
      <w:pPr>
        <w:ind w:left="3315" w:hanging="360"/>
      </w:pPr>
      <w:rPr>
        <w:rFonts w:ascii="Wingdings" w:hAnsi="Wingdings" w:hint="default"/>
      </w:rPr>
    </w:lvl>
    <w:lvl w:ilvl="3" w:tplc="08090001">
      <w:start w:val="1"/>
      <w:numFmt w:val="bullet"/>
      <w:lvlText w:val=""/>
      <w:lvlJc w:val="left"/>
      <w:pPr>
        <w:ind w:left="4035" w:hanging="360"/>
      </w:pPr>
      <w:rPr>
        <w:rFonts w:ascii="Symbol" w:hAnsi="Symbol" w:hint="default"/>
      </w:rPr>
    </w:lvl>
    <w:lvl w:ilvl="4" w:tplc="08090003">
      <w:start w:val="1"/>
      <w:numFmt w:val="bullet"/>
      <w:lvlText w:val="o"/>
      <w:lvlJc w:val="left"/>
      <w:pPr>
        <w:ind w:left="4755" w:hanging="360"/>
      </w:pPr>
      <w:rPr>
        <w:rFonts w:ascii="Courier New" w:hAnsi="Courier New" w:cs="Courier New" w:hint="default"/>
      </w:rPr>
    </w:lvl>
    <w:lvl w:ilvl="5" w:tplc="08090005">
      <w:start w:val="1"/>
      <w:numFmt w:val="bullet"/>
      <w:lvlText w:val=""/>
      <w:lvlJc w:val="left"/>
      <w:pPr>
        <w:ind w:left="5475" w:hanging="360"/>
      </w:pPr>
      <w:rPr>
        <w:rFonts w:ascii="Wingdings" w:hAnsi="Wingdings" w:hint="default"/>
      </w:rPr>
    </w:lvl>
    <w:lvl w:ilvl="6" w:tplc="08090001">
      <w:start w:val="1"/>
      <w:numFmt w:val="bullet"/>
      <w:lvlText w:val=""/>
      <w:lvlJc w:val="left"/>
      <w:pPr>
        <w:ind w:left="6195" w:hanging="360"/>
      </w:pPr>
      <w:rPr>
        <w:rFonts w:ascii="Symbol" w:hAnsi="Symbol" w:hint="default"/>
      </w:rPr>
    </w:lvl>
    <w:lvl w:ilvl="7" w:tplc="08090003">
      <w:start w:val="1"/>
      <w:numFmt w:val="bullet"/>
      <w:lvlText w:val="o"/>
      <w:lvlJc w:val="left"/>
      <w:pPr>
        <w:ind w:left="6915" w:hanging="360"/>
      </w:pPr>
      <w:rPr>
        <w:rFonts w:ascii="Courier New" w:hAnsi="Courier New" w:cs="Courier New" w:hint="default"/>
      </w:rPr>
    </w:lvl>
    <w:lvl w:ilvl="8" w:tplc="08090005">
      <w:start w:val="1"/>
      <w:numFmt w:val="bullet"/>
      <w:lvlText w:val=""/>
      <w:lvlJc w:val="left"/>
      <w:pPr>
        <w:ind w:left="7635" w:hanging="360"/>
      </w:pPr>
      <w:rPr>
        <w:rFonts w:ascii="Wingdings" w:hAnsi="Wingdings" w:hint="default"/>
      </w:rPr>
    </w:lvl>
  </w:abstractNum>
  <w:abstractNum w:abstractNumId="5" w15:restartNumberingAfterBreak="0">
    <w:nsid w:val="14F822A2"/>
    <w:multiLevelType w:val="hybridMultilevel"/>
    <w:tmpl w:val="D046AC7A"/>
    <w:lvl w:ilvl="0" w:tplc="F214A8D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6" w15:restartNumberingAfterBreak="0">
    <w:nsid w:val="3C6061D8"/>
    <w:multiLevelType w:val="hybridMultilevel"/>
    <w:tmpl w:val="D78A47F0"/>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7" w15:restartNumberingAfterBreak="0">
    <w:nsid w:val="3D122CD1"/>
    <w:multiLevelType w:val="hybridMultilevel"/>
    <w:tmpl w:val="F14814B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8" w15:restartNumberingAfterBreak="0">
    <w:nsid w:val="59D510D2"/>
    <w:multiLevelType w:val="multilevel"/>
    <w:tmpl w:val="C5804DFA"/>
    <w:styleLink w:val="CurrentList1"/>
    <w:lvl w:ilvl="0">
      <w:start w:val="1"/>
      <w:numFmt w:val="lowerLetter"/>
      <w:lvlText w:val="%1)"/>
      <w:lvlJc w:val="left"/>
      <w:pPr>
        <w:ind w:left="1502" w:hanging="360"/>
      </w:pPr>
      <w:rPr>
        <w:rFonts w:ascii="Calibri" w:eastAsia="Calibri" w:hAnsi="Calibri" w:cs="Times New Roman"/>
      </w:rPr>
    </w:lvl>
    <w:lvl w:ilvl="1">
      <w:start w:val="1"/>
      <w:numFmt w:val="lowerLetter"/>
      <w:lvlText w:val="%2."/>
      <w:lvlJc w:val="left"/>
      <w:pPr>
        <w:ind w:left="2222" w:hanging="360"/>
      </w:pPr>
    </w:lvl>
    <w:lvl w:ilvl="2">
      <w:start w:val="1"/>
      <w:numFmt w:val="lowerRoman"/>
      <w:lvlText w:val="%3."/>
      <w:lvlJc w:val="right"/>
      <w:pPr>
        <w:ind w:left="2942" w:hanging="180"/>
      </w:pPr>
    </w:lvl>
    <w:lvl w:ilvl="3">
      <w:start w:val="1"/>
      <w:numFmt w:val="decimal"/>
      <w:lvlText w:val="%4."/>
      <w:lvlJc w:val="left"/>
      <w:pPr>
        <w:ind w:left="3662" w:hanging="360"/>
      </w:pPr>
    </w:lvl>
    <w:lvl w:ilvl="4">
      <w:start w:val="1"/>
      <w:numFmt w:val="lowerLetter"/>
      <w:lvlText w:val="%5."/>
      <w:lvlJc w:val="left"/>
      <w:pPr>
        <w:ind w:left="4382" w:hanging="360"/>
      </w:pPr>
    </w:lvl>
    <w:lvl w:ilvl="5">
      <w:start w:val="1"/>
      <w:numFmt w:val="lowerRoman"/>
      <w:lvlText w:val="%6."/>
      <w:lvlJc w:val="right"/>
      <w:pPr>
        <w:ind w:left="5102" w:hanging="180"/>
      </w:pPr>
    </w:lvl>
    <w:lvl w:ilvl="6">
      <w:start w:val="1"/>
      <w:numFmt w:val="decimal"/>
      <w:lvlText w:val="%7."/>
      <w:lvlJc w:val="left"/>
      <w:pPr>
        <w:ind w:left="5822" w:hanging="360"/>
      </w:pPr>
    </w:lvl>
    <w:lvl w:ilvl="7">
      <w:start w:val="1"/>
      <w:numFmt w:val="lowerLetter"/>
      <w:lvlText w:val="%8."/>
      <w:lvlJc w:val="left"/>
      <w:pPr>
        <w:ind w:left="6542" w:hanging="360"/>
      </w:pPr>
    </w:lvl>
    <w:lvl w:ilvl="8">
      <w:start w:val="1"/>
      <w:numFmt w:val="lowerRoman"/>
      <w:lvlText w:val="%9."/>
      <w:lvlJc w:val="right"/>
      <w:pPr>
        <w:ind w:left="7262" w:hanging="180"/>
      </w:pPr>
    </w:lvl>
  </w:abstractNum>
  <w:abstractNum w:abstractNumId="9" w15:restartNumberingAfterBreak="0">
    <w:nsid w:val="73641547"/>
    <w:multiLevelType w:val="hybridMultilevel"/>
    <w:tmpl w:val="05640514"/>
    <w:lvl w:ilvl="0" w:tplc="CD2A6F8E">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0" w15:restartNumberingAfterBreak="0">
    <w:nsid w:val="780B091E"/>
    <w:multiLevelType w:val="hybridMultilevel"/>
    <w:tmpl w:val="13EEDEF4"/>
    <w:lvl w:ilvl="0" w:tplc="8E84BF5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FFC36F1"/>
    <w:multiLevelType w:val="hybridMultilevel"/>
    <w:tmpl w:val="668A261A"/>
    <w:lvl w:ilvl="0" w:tplc="0100D094">
      <w:start w:val="1"/>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num w:numId="1" w16cid:durableId="525411355">
    <w:abstractNumId w:val="8"/>
  </w:num>
  <w:num w:numId="2" w16cid:durableId="680471286">
    <w:abstractNumId w:val="11"/>
  </w:num>
  <w:num w:numId="3" w16cid:durableId="1959142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338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1919971">
    <w:abstractNumId w:val="7"/>
  </w:num>
  <w:num w:numId="6" w16cid:durableId="6292875">
    <w:abstractNumId w:val="6"/>
  </w:num>
  <w:num w:numId="7" w16cid:durableId="904490546">
    <w:abstractNumId w:val="4"/>
  </w:num>
  <w:num w:numId="8" w16cid:durableId="1551378753">
    <w:abstractNumId w:val="1"/>
  </w:num>
  <w:num w:numId="9" w16cid:durableId="2064982562">
    <w:abstractNumId w:val="0"/>
  </w:num>
  <w:num w:numId="10" w16cid:durableId="1927877982">
    <w:abstractNumId w:val="5"/>
  </w:num>
  <w:num w:numId="11" w16cid:durableId="969167453">
    <w:abstractNumId w:val="2"/>
  </w:num>
  <w:num w:numId="12" w16cid:durableId="1712262508">
    <w:abstractNumId w:val="3"/>
  </w:num>
  <w:num w:numId="13" w16cid:durableId="148492610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B1"/>
    <w:rsid w:val="000029AB"/>
    <w:rsid w:val="00006D02"/>
    <w:rsid w:val="00010125"/>
    <w:rsid w:val="00010937"/>
    <w:rsid w:val="00010B86"/>
    <w:rsid w:val="0001174F"/>
    <w:rsid w:val="000119E2"/>
    <w:rsid w:val="0001587C"/>
    <w:rsid w:val="0002279F"/>
    <w:rsid w:val="00023329"/>
    <w:rsid w:val="000345C4"/>
    <w:rsid w:val="00037EBD"/>
    <w:rsid w:val="0004692E"/>
    <w:rsid w:val="00046EF3"/>
    <w:rsid w:val="0005002D"/>
    <w:rsid w:val="0005160F"/>
    <w:rsid w:val="0006092A"/>
    <w:rsid w:val="0006290C"/>
    <w:rsid w:val="00063C64"/>
    <w:rsid w:val="0007477C"/>
    <w:rsid w:val="00075C5C"/>
    <w:rsid w:val="00077297"/>
    <w:rsid w:val="00080EFF"/>
    <w:rsid w:val="00082E7E"/>
    <w:rsid w:val="000901A5"/>
    <w:rsid w:val="00092679"/>
    <w:rsid w:val="00093A70"/>
    <w:rsid w:val="00094F54"/>
    <w:rsid w:val="000A02A4"/>
    <w:rsid w:val="000A597C"/>
    <w:rsid w:val="000B1519"/>
    <w:rsid w:val="000B1D45"/>
    <w:rsid w:val="000B2D75"/>
    <w:rsid w:val="000B3A4D"/>
    <w:rsid w:val="000B517B"/>
    <w:rsid w:val="000B6680"/>
    <w:rsid w:val="000C03CD"/>
    <w:rsid w:val="000C06FE"/>
    <w:rsid w:val="000C231F"/>
    <w:rsid w:val="000C5DB8"/>
    <w:rsid w:val="000C7E4C"/>
    <w:rsid w:val="000D0C6B"/>
    <w:rsid w:val="000D14D8"/>
    <w:rsid w:val="000D594E"/>
    <w:rsid w:val="000D6924"/>
    <w:rsid w:val="000D7D9A"/>
    <w:rsid w:val="000E0139"/>
    <w:rsid w:val="000E07E7"/>
    <w:rsid w:val="000E0894"/>
    <w:rsid w:val="000E2A03"/>
    <w:rsid w:val="000E2AF7"/>
    <w:rsid w:val="000E7B5A"/>
    <w:rsid w:val="000F60F2"/>
    <w:rsid w:val="000F6471"/>
    <w:rsid w:val="00102E8D"/>
    <w:rsid w:val="0010304D"/>
    <w:rsid w:val="00103D52"/>
    <w:rsid w:val="00107931"/>
    <w:rsid w:val="00107F08"/>
    <w:rsid w:val="00110132"/>
    <w:rsid w:val="001102F7"/>
    <w:rsid w:val="001114E3"/>
    <w:rsid w:val="00112BAB"/>
    <w:rsid w:val="0012391A"/>
    <w:rsid w:val="00124E10"/>
    <w:rsid w:val="0012733F"/>
    <w:rsid w:val="001302F8"/>
    <w:rsid w:val="00130802"/>
    <w:rsid w:val="001309D2"/>
    <w:rsid w:val="00130D42"/>
    <w:rsid w:val="00131C6C"/>
    <w:rsid w:val="0013322B"/>
    <w:rsid w:val="0013763E"/>
    <w:rsid w:val="00137AC8"/>
    <w:rsid w:val="00140522"/>
    <w:rsid w:val="00143459"/>
    <w:rsid w:val="0014631A"/>
    <w:rsid w:val="00150EAE"/>
    <w:rsid w:val="00151772"/>
    <w:rsid w:val="00152747"/>
    <w:rsid w:val="00156D5C"/>
    <w:rsid w:val="00161E6B"/>
    <w:rsid w:val="00162C58"/>
    <w:rsid w:val="00164A6B"/>
    <w:rsid w:val="001672E1"/>
    <w:rsid w:val="00167590"/>
    <w:rsid w:val="00167AD9"/>
    <w:rsid w:val="0017061E"/>
    <w:rsid w:val="00171942"/>
    <w:rsid w:val="00173EA6"/>
    <w:rsid w:val="00174295"/>
    <w:rsid w:val="00174C67"/>
    <w:rsid w:val="00180D0A"/>
    <w:rsid w:val="0018255D"/>
    <w:rsid w:val="00185A33"/>
    <w:rsid w:val="00191185"/>
    <w:rsid w:val="00194398"/>
    <w:rsid w:val="00196B7F"/>
    <w:rsid w:val="00196C79"/>
    <w:rsid w:val="00197631"/>
    <w:rsid w:val="00197A0D"/>
    <w:rsid w:val="001A1B16"/>
    <w:rsid w:val="001B0961"/>
    <w:rsid w:val="001B0A22"/>
    <w:rsid w:val="001B2045"/>
    <w:rsid w:val="001B2F03"/>
    <w:rsid w:val="001B7BC0"/>
    <w:rsid w:val="001C0361"/>
    <w:rsid w:val="001C1A8A"/>
    <w:rsid w:val="001C2D5D"/>
    <w:rsid w:val="001C3025"/>
    <w:rsid w:val="001C591A"/>
    <w:rsid w:val="001C6738"/>
    <w:rsid w:val="001D0BCE"/>
    <w:rsid w:val="001D5437"/>
    <w:rsid w:val="001D7938"/>
    <w:rsid w:val="001E640A"/>
    <w:rsid w:val="001F087C"/>
    <w:rsid w:val="001F7AF5"/>
    <w:rsid w:val="0022064F"/>
    <w:rsid w:val="0022255A"/>
    <w:rsid w:val="002235E6"/>
    <w:rsid w:val="0022364E"/>
    <w:rsid w:val="002268B2"/>
    <w:rsid w:val="0023230B"/>
    <w:rsid w:val="00232E33"/>
    <w:rsid w:val="00233D8B"/>
    <w:rsid w:val="0023595D"/>
    <w:rsid w:val="00235C96"/>
    <w:rsid w:val="00241546"/>
    <w:rsid w:val="00241C38"/>
    <w:rsid w:val="002426DF"/>
    <w:rsid w:val="00244908"/>
    <w:rsid w:val="002453EA"/>
    <w:rsid w:val="00255CB8"/>
    <w:rsid w:val="002568D2"/>
    <w:rsid w:val="00257200"/>
    <w:rsid w:val="00261BB0"/>
    <w:rsid w:val="002623BC"/>
    <w:rsid w:val="002671DD"/>
    <w:rsid w:val="002675E7"/>
    <w:rsid w:val="002715C3"/>
    <w:rsid w:val="00277800"/>
    <w:rsid w:val="00280249"/>
    <w:rsid w:val="00280C21"/>
    <w:rsid w:val="002818E4"/>
    <w:rsid w:val="00285599"/>
    <w:rsid w:val="00287513"/>
    <w:rsid w:val="002905AD"/>
    <w:rsid w:val="002913F7"/>
    <w:rsid w:val="00296859"/>
    <w:rsid w:val="002968FD"/>
    <w:rsid w:val="00297773"/>
    <w:rsid w:val="002A36FA"/>
    <w:rsid w:val="002B29F3"/>
    <w:rsid w:val="002B4222"/>
    <w:rsid w:val="002B4B81"/>
    <w:rsid w:val="002C0B77"/>
    <w:rsid w:val="002C24A3"/>
    <w:rsid w:val="002C48B4"/>
    <w:rsid w:val="002C6378"/>
    <w:rsid w:val="002D2929"/>
    <w:rsid w:val="002D5D45"/>
    <w:rsid w:val="002E36F5"/>
    <w:rsid w:val="002E40D5"/>
    <w:rsid w:val="002E549F"/>
    <w:rsid w:val="002E6262"/>
    <w:rsid w:val="002F62DB"/>
    <w:rsid w:val="002F6862"/>
    <w:rsid w:val="002F73DE"/>
    <w:rsid w:val="002F78E4"/>
    <w:rsid w:val="003043E6"/>
    <w:rsid w:val="00305008"/>
    <w:rsid w:val="00307471"/>
    <w:rsid w:val="0031111F"/>
    <w:rsid w:val="00312EAD"/>
    <w:rsid w:val="00317110"/>
    <w:rsid w:val="00321E4F"/>
    <w:rsid w:val="003349C4"/>
    <w:rsid w:val="00334E65"/>
    <w:rsid w:val="0034301B"/>
    <w:rsid w:val="003434DB"/>
    <w:rsid w:val="003435A8"/>
    <w:rsid w:val="00344A7B"/>
    <w:rsid w:val="00344D71"/>
    <w:rsid w:val="00347099"/>
    <w:rsid w:val="00350101"/>
    <w:rsid w:val="0035557D"/>
    <w:rsid w:val="003569C1"/>
    <w:rsid w:val="00357224"/>
    <w:rsid w:val="00361EDF"/>
    <w:rsid w:val="003666E0"/>
    <w:rsid w:val="00367913"/>
    <w:rsid w:val="00370455"/>
    <w:rsid w:val="003734EA"/>
    <w:rsid w:val="00374253"/>
    <w:rsid w:val="0037627C"/>
    <w:rsid w:val="00384BF0"/>
    <w:rsid w:val="00384E35"/>
    <w:rsid w:val="003860E2"/>
    <w:rsid w:val="00390BD0"/>
    <w:rsid w:val="0039474F"/>
    <w:rsid w:val="00395FDA"/>
    <w:rsid w:val="003966D4"/>
    <w:rsid w:val="00396CCB"/>
    <w:rsid w:val="003A4384"/>
    <w:rsid w:val="003A456D"/>
    <w:rsid w:val="003A490F"/>
    <w:rsid w:val="003A6E5B"/>
    <w:rsid w:val="003B05D2"/>
    <w:rsid w:val="003B3FDE"/>
    <w:rsid w:val="003C1537"/>
    <w:rsid w:val="003C4F89"/>
    <w:rsid w:val="003C625C"/>
    <w:rsid w:val="003D0868"/>
    <w:rsid w:val="003D1F06"/>
    <w:rsid w:val="003D33BC"/>
    <w:rsid w:val="003D4857"/>
    <w:rsid w:val="003D53D1"/>
    <w:rsid w:val="003E0434"/>
    <w:rsid w:val="003E1002"/>
    <w:rsid w:val="003E1A61"/>
    <w:rsid w:val="003E281B"/>
    <w:rsid w:val="003E41D5"/>
    <w:rsid w:val="003E68B4"/>
    <w:rsid w:val="003F25D1"/>
    <w:rsid w:val="003F53B3"/>
    <w:rsid w:val="0040532E"/>
    <w:rsid w:val="004125B8"/>
    <w:rsid w:val="00416500"/>
    <w:rsid w:val="00422017"/>
    <w:rsid w:val="004232C6"/>
    <w:rsid w:val="004233A5"/>
    <w:rsid w:val="00425C4C"/>
    <w:rsid w:val="00426757"/>
    <w:rsid w:val="00427498"/>
    <w:rsid w:val="004315BD"/>
    <w:rsid w:val="0043185E"/>
    <w:rsid w:val="00434540"/>
    <w:rsid w:val="004345CC"/>
    <w:rsid w:val="00437359"/>
    <w:rsid w:val="0044155F"/>
    <w:rsid w:val="0044187F"/>
    <w:rsid w:val="00442D88"/>
    <w:rsid w:val="00447BD8"/>
    <w:rsid w:val="0045772F"/>
    <w:rsid w:val="0046178D"/>
    <w:rsid w:val="00471D5B"/>
    <w:rsid w:val="0047489F"/>
    <w:rsid w:val="004748FD"/>
    <w:rsid w:val="004772B1"/>
    <w:rsid w:val="0048143A"/>
    <w:rsid w:val="004823AF"/>
    <w:rsid w:val="004849CD"/>
    <w:rsid w:val="00484BAC"/>
    <w:rsid w:val="00485AF7"/>
    <w:rsid w:val="004869CE"/>
    <w:rsid w:val="004921A8"/>
    <w:rsid w:val="00495287"/>
    <w:rsid w:val="004A29CF"/>
    <w:rsid w:val="004A32BD"/>
    <w:rsid w:val="004A48EC"/>
    <w:rsid w:val="004A4ADB"/>
    <w:rsid w:val="004C0B98"/>
    <w:rsid w:val="004C7F7D"/>
    <w:rsid w:val="004C7F87"/>
    <w:rsid w:val="004D1A32"/>
    <w:rsid w:val="004D2000"/>
    <w:rsid w:val="004D493B"/>
    <w:rsid w:val="004E07AE"/>
    <w:rsid w:val="004E23FB"/>
    <w:rsid w:val="004F0B8E"/>
    <w:rsid w:val="004F4F23"/>
    <w:rsid w:val="005012CC"/>
    <w:rsid w:val="0050235D"/>
    <w:rsid w:val="00504468"/>
    <w:rsid w:val="0050584C"/>
    <w:rsid w:val="005105F5"/>
    <w:rsid w:val="0051726A"/>
    <w:rsid w:val="00520026"/>
    <w:rsid w:val="00522153"/>
    <w:rsid w:val="0052290A"/>
    <w:rsid w:val="00523C83"/>
    <w:rsid w:val="005240C9"/>
    <w:rsid w:val="00531E90"/>
    <w:rsid w:val="005341C5"/>
    <w:rsid w:val="005357B1"/>
    <w:rsid w:val="00537364"/>
    <w:rsid w:val="0054101A"/>
    <w:rsid w:val="0054299D"/>
    <w:rsid w:val="005509DC"/>
    <w:rsid w:val="005526C0"/>
    <w:rsid w:val="00553980"/>
    <w:rsid w:val="00553DF7"/>
    <w:rsid w:val="005557E8"/>
    <w:rsid w:val="005560B9"/>
    <w:rsid w:val="00556C9F"/>
    <w:rsid w:val="00567C64"/>
    <w:rsid w:val="00572473"/>
    <w:rsid w:val="00572526"/>
    <w:rsid w:val="005766B4"/>
    <w:rsid w:val="00576F71"/>
    <w:rsid w:val="005821C3"/>
    <w:rsid w:val="00583AD0"/>
    <w:rsid w:val="0058486F"/>
    <w:rsid w:val="005854CC"/>
    <w:rsid w:val="00586A2E"/>
    <w:rsid w:val="005909D4"/>
    <w:rsid w:val="005911F5"/>
    <w:rsid w:val="00591C36"/>
    <w:rsid w:val="00594062"/>
    <w:rsid w:val="005951F2"/>
    <w:rsid w:val="005A23C5"/>
    <w:rsid w:val="005A60FD"/>
    <w:rsid w:val="005A63FF"/>
    <w:rsid w:val="005B1661"/>
    <w:rsid w:val="005B2EAA"/>
    <w:rsid w:val="005B785C"/>
    <w:rsid w:val="005C2ED5"/>
    <w:rsid w:val="005C3A52"/>
    <w:rsid w:val="005C522D"/>
    <w:rsid w:val="005D0BAD"/>
    <w:rsid w:val="005D4A00"/>
    <w:rsid w:val="005D4BB5"/>
    <w:rsid w:val="005D66DC"/>
    <w:rsid w:val="005E0088"/>
    <w:rsid w:val="005E01C0"/>
    <w:rsid w:val="005E2654"/>
    <w:rsid w:val="00600F8D"/>
    <w:rsid w:val="00603AD1"/>
    <w:rsid w:val="006062E1"/>
    <w:rsid w:val="006077FA"/>
    <w:rsid w:val="00607853"/>
    <w:rsid w:val="006123AA"/>
    <w:rsid w:val="00613778"/>
    <w:rsid w:val="00614F2C"/>
    <w:rsid w:val="006230FF"/>
    <w:rsid w:val="0062517F"/>
    <w:rsid w:val="00631F93"/>
    <w:rsid w:val="006400CB"/>
    <w:rsid w:val="00641289"/>
    <w:rsid w:val="006504F4"/>
    <w:rsid w:val="006527FE"/>
    <w:rsid w:val="0065308B"/>
    <w:rsid w:val="00654968"/>
    <w:rsid w:val="00655F8D"/>
    <w:rsid w:val="006607D1"/>
    <w:rsid w:val="00661197"/>
    <w:rsid w:val="00662A58"/>
    <w:rsid w:val="006644BC"/>
    <w:rsid w:val="00666972"/>
    <w:rsid w:val="00667561"/>
    <w:rsid w:val="006721AE"/>
    <w:rsid w:val="006805D4"/>
    <w:rsid w:val="00682BB5"/>
    <w:rsid w:val="00684B94"/>
    <w:rsid w:val="0068570D"/>
    <w:rsid w:val="0068668E"/>
    <w:rsid w:val="00692111"/>
    <w:rsid w:val="006965FB"/>
    <w:rsid w:val="00696F90"/>
    <w:rsid w:val="00696F97"/>
    <w:rsid w:val="006A33D1"/>
    <w:rsid w:val="006A4EBA"/>
    <w:rsid w:val="006B0136"/>
    <w:rsid w:val="006B0ADF"/>
    <w:rsid w:val="006B106A"/>
    <w:rsid w:val="006B1154"/>
    <w:rsid w:val="006C2663"/>
    <w:rsid w:val="006C3739"/>
    <w:rsid w:val="006C384B"/>
    <w:rsid w:val="006C4088"/>
    <w:rsid w:val="006C55F6"/>
    <w:rsid w:val="006C7988"/>
    <w:rsid w:val="006D1E83"/>
    <w:rsid w:val="006D37D1"/>
    <w:rsid w:val="006D4A26"/>
    <w:rsid w:val="006D601F"/>
    <w:rsid w:val="006E2565"/>
    <w:rsid w:val="006E2770"/>
    <w:rsid w:val="006E4DB0"/>
    <w:rsid w:val="006E655A"/>
    <w:rsid w:val="006F12B5"/>
    <w:rsid w:val="006F29AE"/>
    <w:rsid w:val="006F2B1C"/>
    <w:rsid w:val="007032A1"/>
    <w:rsid w:val="00707E09"/>
    <w:rsid w:val="00715802"/>
    <w:rsid w:val="00715E88"/>
    <w:rsid w:val="00716D31"/>
    <w:rsid w:val="00720307"/>
    <w:rsid w:val="00720E0D"/>
    <w:rsid w:val="00725FD9"/>
    <w:rsid w:val="0073069F"/>
    <w:rsid w:val="00733C89"/>
    <w:rsid w:val="00733E56"/>
    <w:rsid w:val="0074088F"/>
    <w:rsid w:val="0074354B"/>
    <w:rsid w:val="00751539"/>
    <w:rsid w:val="007532FE"/>
    <w:rsid w:val="007600CD"/>
    <w:rsid w:val="007618BA"/>
    <w:rsid w:val="007667CA"/>
    <w:rsid w:val="00771903"/>
    <w:rsid w:val="00774ECD"/>
    <w:rsid w:val="007751D1"/>
    <w:rsid w:val="00775AFC"/>
    <w:rsid w:val="00776905"/>
    <w:rsid w:val="0077776B"/>
    <w:rsid w:val="007829ED"/>
    <w:rsid w:val="00782FAB"/>
    <w:rsid w:val="00784BF9"/>
    <w:rsid w:val="007873E6"/>
    <w:rsid w:val="00792CEB"/>
    <w:rsid w:val="00792E34"/>
    <w:rsid w:val="007975E3"/>
    <w:rsid w:val="007A24A5"/>
    <w:rsid w:val="007B0DA9"/>
    <w:rsid w:val="007B3EE2"/>
    <w:rsid w:val="007B4A46"/>
    <w:rsid w:val="007B6C77"/>
    <w:rsid w:val="007C3AA5"/>
    <w:rsid w:val="007C5952"/>
    <w:rsid w:val="007D22D0"/>
    <w:rsid w:val="007D2F11"/>
    <w:rsid w:val="007D47A4"/>
    <w:rsid w:val="007E2C26"/>
    <w:rsid w:val="007E5540"/>
    <w:rsid w:val="007E57D9"/>
    <w:rsid w:val="007E77C6"/>
    <w:rsid w:val="007E7EED"/>
    <w:rsid w:val="007F5194"/>
    <w:rsid w:val="007F5A68"/>
    <w:rsid w:val="007F7034"/>
    <w:rsid w:val="00811926"/>
    <w:rsid w:val="00811E08"/>
    <w:rsid w:val="00813BA6"/>
    <w:rsid w:val="00814BF6"/>
    <w:rsid w:val="0081624A"/>
    <w:rsid w:val="008175C5"/>
    <w:rsid w:val="00817797"/>
    <w:rsid w:val="0082408F"/>
    <w:rsid w:val="0082449C"/>
    <w:rsid w:val="008252DC"/>
    <w:rsid w:val="00825AD0"/>
    <w:rsid w:val="00826260"/>
    <w:rsid w:val="00827CA7"/>
    <w:rsid w:val="00831164"/>
    <w:rsid w:val="00831172"/>
    <w:rsid w:val="008362DB"/>
    <w:rsid w:val="00841F9B"/>
    <w:rsid w:val="00842535"/>
    <w:rsid w:val="0084283E"/>
    <w:rsid w:val="0085219E"/>
    <w:rsid w:val="00853A1C"/>
    <w:rsid w:val="0085480C"/>
    <w:rsid w:val="0085556A"/>
    <w:rsid w:val="0085568F"/>
    <w:rsid w:val="008603C4"/>
    <w:rsid w:val="008632DD"/>
    <w:rsid w:val="00863CAA"/>
    <w:rsid w:val="008654EC"/>
    <w:rsid w:val="00866FF1"/>
    <w:rsid w:val="00871953"/>
    <w:rsid w:val="0088241F"/>
    <w:rsid w:val="008829FA"/>
    <w:rsid w:val="00893CE0"/>
    <w:rsid w:val="00894B40"/>
    <w:rsid w:val="00895BD3"/>
    <w:rsid w:val="008A0B0E"/>
    <w:rsid w:val="008A0D33"/>
    <w:rsid w:val="008A1B9F"/>
    <w:rsid w:val="008A298D"/>
    <w:rsid w:val="008A30F3"/>
    <w:rsid w:val="008A352E"/>
    <w:rsid w:val="008A3E73"/>
    <w:rsid w:val="008A5E52"/>
    <w:rsid w:val="008B04A4"/>
    <w:rsid w:val="008B2A5C"/>
    <w:rsid w:val="008B3A39"/>
    <w:rsid w:val="008B3FC2"/>
    <w:rsid w:val="008B47C2"/>
    <w:rsid w:val="008C0088"/>
    <w:rsid w:val="008C0A73"/>
    <w:rsid w:val="008C3E45"/>
    <w:rsid w:val="008C40C4"/>
    <w:rsid w:val="008C4CCA"/>
    <w:rsid w:val="008C5438"/>
    <w:rsid w:val="008C6FB3"/>
    <w:rsid w:val="008D288C"/>
    <w:rsid w:val="008E0852"/>
    <w:rsid w:val="008E4FB6"/>
    <w:rsid w:val="0090296D"/>
    <w:rsid w:val="00902D66"/>
    <w:rsid w:val="00903B08"/>
    <w:rsid w:val="0090635D"/>
    <w:rsid w:val="00907B4C"/>
    <w:rsid w:val="00910902"/>
    <w:rsid w:val="00911E28"/>
    <w:rsid w:val="00912A20"/>
    <w:rsid w:val="00912CBE"/>
    <w:rsid w:val="00914211"/>
    <w:rsid w:val="0091430D"/>
    <w:rsid w:val="00920896"/>
    <w:rsid w:val="00921041"/>
    <w:rsid w:val="00925B94"/>
    <w:rsid w:val="00926A9C"/>
    <w:rsid w:val="00931E19"/>
    <w:rsid w:val="00936E10"/>
    <w:rsid w:val="00937A70"/>
    <w:rsid w:val="00937DCC"/>
    <w:rsid w:val="00942153"/>
    <w:rsid w:val="00942C0A"/>
    <w:rsid w:val="00944889"/>
    <w:rsid w:val="00944C4B"/>
    <w:rsid w:val="00945B4E"/>
    <w:rsid w:val="009501B9"/>
    <w:rsid w:val="009544A9"/>
    <w:rsid w:val="00955A81"/>
    <w:rsid w:val="00962A85"/>
    <w:rsid w:val="009664E5"/>
    <w:rsid w:val="00967F33"/>
    <w:rsid w:val="00970756"/>
    <w:rsid w:val="009709C8"/>
    <w:rsid w:val="009769D0"/>
    <w:rsid w:val="00982EEB"/>
    <w:rsid w:val="00983603"/>
    <w:rsid w:val="00993D59"/>
    <w:rsid w:val="009A1473"/>
    <w:rsid w:val="009A76AD"/>
    <w:rsid w:val="009B0EA7"/>
    <w:rsid w:val="009B1CFB"/>
    <w:rsid w:val="009B54DE"/>
    <w:rsid w:val="009B60A7"/>
    <w:rsid w:val="009B7117"/>
    <w:rsid w:val="009D1F9C"/>
    <w:rsid w:val="009D2CB8"/>
    <w:rsid w:val="009D33AE"/>
    <w:rsid w:val="009D756D"/>
    <w:rsid w:val="009E3D92"/>
    <w:rsid w:val="009E5056"/>
    <w:rsid w:val="009E610B"/>
    <w:rsid w:val="009F139B"/>
    <w:rsid w:val="009F2B96"/>
    <w:rsid w:val="009F40B0"/>
    <w:rsid w:val="009F4D3E"/>
    <w:rsid w:val="009F72F0"/>
    <w:rsid w:val="00A01C12"/>
    <w:rsid w:val="00A04808"/>
    <w:rsid w:val="00A0565B"/>
    <w:rsid w:val="00A139DA"/>
    <w:rsid w:val="00A13E8D"/>
    <w:rsid w:val="00A15F5D"/>
    <w:rsid w:val="00A20770"/>
    <w:rsid w:val="00A21545"/>
    <w:rsid w:val="00A242CA"/>
    <w:rsid w:val="00A25630"/>
    <w:rsid w:val="00A300CE"/>
    <w:rsid w:val="00A3062C"/>
    <w:rsid w:val="00A32C1B"/>
    <w:rsid w:val="00A33447"/>
    <w:rsid w:val="00A36224"/>
    <w:rsid w:val="00A37C65"/>
    <w:rsid w:val="00A42F79"/>
    <w:rsid w:val="00A44568"/>
    <w:rsid w:val="00A542DE"/>
    <w:rsid w:val="00A628BA"/>
    <w:rsid w:val="00A66BA9"/>
    <w:rsid w:val="00A70EB0"/>
    <w:rsid w:val="00A71D29"/>
    <w:rsid w:val="00A72A01"/>
    <w:rsid w:val="00A73FF7"/>
    <w:rsid w:val="00A84431"/>
    <w:rsid w:val="00A85C36"/>
    <w:rsid w:val="00A86B50"/>
    <w:rsid w:val="00A90498"/>
    <w:rsid w:val="00A9709A"/>
    <w:rsid w:val="00AB3050"/>
    <w:rsid w:val="00AB4E83"/>
    <w:rsid w:val="00AB58B2"/>
    <w:rsid w:val="00AC4570"/>
    <w:rsid w:val="00AC4E12"/>
    <w:rsid w:val="00AC7100"/>
    <w:rsid w:val="00AD50EC"/>
    <w:rsid w:val="00AE138D"/>
    <w:rsid w:val="00AE4491"/>
    <w:rsid w:val="00AF515D"/>
    <w:rsid w:val="00B01195"/>
    <w:rsid w:val="00B0764D"/>
    <w:rsid w:val="00B1147F"/>
    <w:rsid w:val="00B16CF1"/>
    <w:rsid w:val="00B234C4"/>
    <w:rsid w:val="00B3371C"/>
    <w:rsid w:val="00B337CF"/>
    <w:rsid w:val="00B33AF8"/>
    <w:rsid w:val="00B352E8"/>
    <w:rsid w:val="00B35310"/>
    <w:rsid w:val="00B50DFF"/>
    <w:rsid w:val="00B53CE0"/>
    <w:rsid w:val="00B53D8E"/>
    <w:rsid w:val="00B54249"/>
    <w:rsid w:val="00B55A84"/>
    <w:rsid w:val="00B57856"/>
    <w:rsid w:val="00B6490D"/>
    <w:rsid w:val="00B65137"/>
    <w:rsid w:val="00B663A0"/>
    <w:rsid w:val="00B70B33"/>
    <w:rsid w:val="00B70D39"/>
    <w:rsid w:val="00B76195"/>
    <w:rsid w:val="00B76EE8"/>
    <w:rsid w:val="00B77FA6"/>
    <w:rsid w:val="00B81A4B"/>
    <w:rsid w:val="00B8555D"/>
    <w:rsid w:val="00B959F0"/>
    <w:rsid w:val="00B97167"/>
    <w:rsid w:val="00BA05B3"/>
    <w:rsid w:val="00BA36A9"/>
    <w:rsid w:val="00BA67EC"/>
    <w:rsid w:val="00BA752A"/>
    <w:rsid w:val="00BA7A5F"/>
    <w:rsid w:val="00BB099E"/>
    <w:rsid w:val="00BB2AAC"/>
    <w:rsid w:val="00BB2BDA"/>
    <w:rsid w:val="00BB5489"/>
    <w:rsid w:val="00BB6D70"/>
    <w:rsid w:val="00BB7D09"/>
    <w:rsid w:val="00BD12B1"/>
    <w:rsid w:val="00BD2D80"/>
    <w:rsid w:val="00BD692A"/>
    <w:rsid w:val="00BE1691"/>
    <w:rsid w:val="00BE5027"/>
    <w:rsid w:val="00BE590B"/>
    <w:rsid w:val="00BE6D9D"/>
    <w:rsid w:val="00BE7C6B"/>
    <w:rsid w:val="00BF03F5"/>
    <w:rsid w:val="00BF16F8"/>
    <w:rsid w:val="00BF3E78"/>
    <w:rsid w:val="00BF5908"/>
    <w:rsid w:val="00BF5F35"/>
    <w:rsid w:val="00C00DA7"/>
    <w:rsid w:val="00C01154"/>
    <w:rsid w:val="00C02D6E"/>
    <w:rsid w:val="00C035EC"/>
    <w:rsid w:val="00C040CD"/>
    <w:rsid w:val="00C05A20"/>
    <w:rsid w:val="00C062A6"/>
    <w:rsid w:val="00C11E23"/>
    <w:rsid w:val="00C14D2D"/>
    <w:rsid w:val="00C1709A"/>
    <w:rsid w:val="00C20185"/>
    <w:rsid w:val="00C25D10"/>
    <w:rsid w:val="00C261BE"/>
    <w:rsid w:val="00C261D3"/>
    <w:rsid w:val="00C30202"/>
    <w:rsid w:val="00C3495E"/>
    <w:rsid w:val="00C351B3"/>
    <w:rsid w:val="00C37D47"/>
    <w:rsid w:val="00C41017"/>
    <w:rsid w:val="00C474A5"/>
    <w:rsid w:val="00C54081"/>
    <w:rsid w:val="00C5471C"/>
    <w:rsid w:val="00C7482D"/>
    <w:rsid w:val="00C77D93"/>
    <w:rsid w:val="00C81EBF"/>
    <w:rsid w:val="00C825C4"/>
    <w:rsid w:val="00C83FE3"/>
    <w:rsid w:val="00C84E4B"/>
    <w:rsid w:val="00C85901"/>
    <w:rsid w:val="00C87946"/>
    <w:rsid w:val="00C912A7"/>
    <w:rsid w:val="00CA2553"/>
    <w:rsid w:val="00CA2586"/>
    <w:rsid w:val="00CA5855"/>
    <w:rsid w:val="00CA7A71"/>
    <w:rsid w:val="00CA7C59"/>
    <w:rsid w:val="00CB3CCA"/>
    <w:rsid w:val="00CB436C"/>
    <w:rsid w:val="00CB5A22"/>
    <w:rsid w:val="00CC0EB0"/>
    <w:rsid w:val="00CC4C42"/>
    <w:rsid w:val="00CD07DE"/>
    <w:rsid w:val="00CD59F9"/>
    <w:rsid w:val="00CE3497"/>
    <w:rsid w:val="00CE5DC9"/>
    <w:rsid w:val="00CF0A68"/>
    <w:rsid w:val="00CF371C"/>
    <w:rsid w:val="00CF5251"/>
    <w:rsid w:val="00CF722E"/>
    <w:rsid w:val="00CF7C41"/>
    <w:rsid w:val="00D020B8"/>
    <w:rsid w:val="00D06E9E"/>
    <w:rsid w:val="00D07132"/>
    <w:rsid w:val="00D14A8A"/>
    <w:rsid w:val="00D14A9D"/>
    <w:rsid w:val="00D17F6A"/>
    <w:rsid w:val="00D21821"/>
    <w:rsid w:val="00D34CA0"/>
    <w:rsid w:val="00D359B5"/>
    <w:rsid w:val="00D37147"/>
    <w:rsid w:val="00D37CC9"/>
    <w:rsid w:val="00D42062"/>
    <w:rsid w:val="00D464E6"/>
    <w:rsid w:val="00D4680E"/>
    <w:rsid w:val="00D50C61"/>
    <w:rsid w:val="00D56BC1"/>
    <w:rsid w:val="00D60BA0"/>
    <w:rsid w:val="00D61775"/>
    <w:rsid w:val="00D62C8A"/>
    <w:rsid w:val="00D6448C"/>
    <w:rsid w:val="00D64EB1"/>
    <w:rsid w:val="00D66C26"/>
    <w:rsid w:val="00D7568F"/>
    <w:rsid w:val="00D80D51"/>
    <w:rsid w:val="00D81341"/>
    <w:rsid w:val="00D82069"/>
    <w:rsid w:val="00D82A7D"/>
    <w:rsid w:val="00D85745"/>
    <w:rsid w:val="00D85FD1"/>
    <w:rsid w:val="00D863D1"/>
    <w:rsid w:val="00D878D7"/>
    <w:rsid w:val="00DB0B17"/>
    <w:rsid w:val="00DB10A0"/>
    <w:rsid w:val="00DB2333"/>
    <w:rsid w:val="00DB34C3"/>
    <w:rsid w:val="00DB6297"/>
    <w:rsid w:val="00DB7CED"/>
    <w:rsid w:val="00DC14B8"/>
    <w:rsid w:val="00DC67C8"/>
    <w:rsid w:val="00DC7228"/>
    <w:rsid w:val="00DD183F"/>
    <w:rsid w:val="00DD1EA1"/>
    <w:rsid w:val="00DD3AAF"/>
    <w:rsid w:val="00DD3D6C"/>
    <w:rsid w:val="00DD7D8A"/>
    <w:rsid w:val="00DE71F3"/>
    <w:rsid w:val="00DE757A"/>
    <w:rsid w:val="00DF1371"/>
    <w:rsid w:val="00DF2144"/>
    <w:rsid w:val="00DF3D4D"/>
    <w:rsid w:val="00E04118"/>
    <w:rsid w:val="00E052E3"/>
    <w:rsid w:val="00E07BC4"/>
    <w:rsid w:val="00E07F74"/>
    <w:rsid w:val="00E1241F"/>
    <w:rsid w:val="00E1553A"/>
    <w:rsid w:val="00E15647"/>
    <w:rsid w:val="00E219D5"/>
    <w:rsid w:val="00E2384C"/>
    <w:rsid w:val="00E27426"/>
    <w:rsid w:val="00E279DA"/>
    <w:rsid w:val="00E362DA"/>
    <w:rsid w:val="00E3755A"/>
    <w:rsid w:val="00E419AA"/>
    <w:rsid w:val="00E41FC5"/>
    <w:rsid w:val="00E65179"/>
    <w:rsid w:val="00E73847"/>
    <w:rsid w:val="00E743EF"/>
    <w:rsid w:val="00E74580"/>
    <w:rsid w:val="00E8103A"/>
    <w:rsid w:val="00E9178C"/>
    <w:rsid w:val="00E922BB"/>
    <w:rsid w:val="00EA0FD7"/>
    <w:rsid w:val="00EA19D1"/>
    <w:rsid w:val="00EA1E5C"/>
    <w:rsid w:val="00EA345C"/>
    <w:rsid w:val="00EA4F1F"/>
    <w:rsid w:val="00EA7624"/>
    <w:rsid w:val="00EB1449"/>
    <w:rsid w:val="00EB32A7"/>
    <w:rsid w:val="00EB347F"/>
    <w:rsid w:val="00EB34B1"/>
    <w:rsid w:val="00EB6E44"/>
    <w:rsid w:val="00EC2C6B"/>
    <w:rsid w:val="00EC2D8A"/>
    <w:rsid w:val="00EC3394"/>
    <w:rsid w:val="00EC3B05"/>
    <w:rsid w:val="00EC5842"/>
    <w:rsid w:val="00ED7DE0"/>
    <w:rsid w:val="00EE1EFD"/>
    <w:rsid w:val="00EE3D9E"/>
    <w:rsid w:val="00EE55B4"/>
    <w:rsid w:val="00EF060A"/>
    <w:rsid w:val="00EF1B9F"/>
    <w:rsid w:val="00EF2EE4"/>
    <w:rsid w:val="00EF2F42"/>
    <w:rsid w:val="00EF719E"/>
    <w:rsid w:val="00F05016"/>
    <w:rsid w:val="00F0512F"/>
    <w:rsid w:val="00F05F3C"/>
    <w:rsid w:val="00F073A9"/>
    <w:rsid w:val="00F114B8"/>
    <w:rsid w:val="00F176DF"/>
    <w:rsid w:val="00F1794C"/>
    <w:rsid w:val="00F17AFF"/>
    <w:rsid w:val="00F20716"/>
    <w:rsid w:val="00F21B89"/>
    <w:rsid w:val="00F2346A"/>
    <w:rsid w:val="00F258A9"/>
    <w:rsid w:val="00F31DB9"/>
    <w:rsid w:val="00F3428C"/>
    <w:rsid w:val="00F425D6"/>
    <w:rsid w:val="00F46920"/>
    <w:rsid w:val="00F53696"/>
    <w:rsid w:val="00F54843"/>
    <w:rsid w:val="00F5485D"/>
    <w:rsid w:val="00F55BC4"/>
    <w:rsid w:val="00F5723E"/>
    <w:rsid w:val="00F62A2F"/>
    <w:rsid w:val="00F63996"/>
    <w:rsid w:val="00F657D3"/>
    <w:rsid w:val="00F76600"/>
    <w:rsid w:val="00F8074D"/>
    <w:rsid w:val="00F82308"/>
    <w:rsid w:val="00F82E42"/>
    <w:rsid w:val="00F8452B"/>
    <w:rsid w:val="00F9347C"/>
    <w:rsid w:val="00F9442E"/>
    <w:rsid w:val="00F95232"/>
    <w:rsid w:val="00F9664F"/>
    <w:rsid w:val="00FA1F84"/>
    <w:rsid w:val="00FA390E"/>
    <w:rsid w:val="00FA4FF9"/>
    <w:rsid w:val="00FA5BF4"/>
    <w:rsid w:val="00FA6773"/>
    <w:rsid w:val="00FB15D5"/>
    <w:rsid w:val="00FB30BF"/>
    <w:rsid w:val="00FB383A"/>
    <w:rsid w:val="00FB38E8"/>
    <w:rsid w:val="00FB4D3F"/>
    <w:rsid w:val="00FC357C"/>
    <w:rsid w:val="00FC5B21"/>
    <w:rsid w:val="00FC5BCD"/>
    <w:rsid w:val="00FC7363"/>
    <w:rsid w:val="00FD1AF6"/>
    <w:rsid w:val="00FD1C36"/>
    <w:rsid w:val="00FD73C3"/>
    <w:rsid w:val="00FE2FA6"/>
    <w:rsid w:val="00FE5B69"/>
    <w:rsid w:val="00FF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070A6"/>
  <w15:chartTrackingRefBased/>
  <w15:docId w15:val="{4E808B6F-3F57-4F01-BFAE-D1C2FE83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CE"/>
    <w:pPr>
      <w:spacing w:after="0"/>
    </w:pPr>
    <w:rPr>
      <w:sz w:val="24"/>
    </w:rPr>
  </w:style>
  <w:style w:type="paragraph" w:styleId="Heading1">
    <w:name w:val="heading 1"/>
    <w:basedOn w:val="Normal"/>
    <w:next w:val="Normal"/>
    <w:link w:val="Heading1Char"/>
    <w:uiPriority w:val="9"/>
    <w:qFormat/>
    <w:rsid w:val="00FA1F84"/>
    <w:pPr>
      <w:keepNext/>
      <w:keepLines/>
      <w:spacing w:before="16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A33"/>
    <w:pPr>
      <w:tabs>
        <w:tab w:val="center" w:pos="4513"/>
        <w:tab w:val="right" w:pos="9026"/>
      </w:tabs>
      <w:spacing w:line="240" w:lineRule="auto"/>
    </w:pPr>
  </w:style>
  <w:style w:type="character" w:customStyle="1" w:styleId="HeaderChar">
    <w:name w:val="Header Char"/>
    <w:basedOn w:val="DefaultParagraphFont"/>
    <w:link w:val="Header"/>
    <w:uiPriority w:val="99"/>
    <w:rsid w:val="00185A33"/>
  </w:style>
  <w:style w:type="paragraph" w:styleId="Footer">
    <w:name w:val="footer"/>
    <w:basedOn w:val="Normal"/>
    <w:link w:val="FooterChar"/>
    <w:uiPriority w:val="99"/>
    <w:unhideWhenUsed/>
    <w:rsid w:val="00185A33"/>
    <w:pPr>
      <w:tabs>
        <w:tab w:val="center" w:pos="4513"/>
        <w:tab w:val="right" w:pos="9026"/>
      </w:tabs>
      <w:spacing w:line="240" w:lineRule="auto"/>
    </w:pPr>
  </w:style>
  <w:style w:type="character" w:customStyle="1" w:styleId="FooterChar">
    <w:name w:val="Footer Char"/>
    <w:basedOn w:val="DefaultParagraphFont"/>
    <w:link w:val="Footer"/>
    <w:uiPriority w:val="99"/>
    <w:rsid w:val="00185A33"/>
  </w:style>
  <w:style w:type="paragraph" w:styleId="ListParagraph">
    <w:name w:val="List Paragraph"/>
    <w:basedOn w:val="Normal"/>
    <w:uiPriority w:val="34"/>
    <w:qFormat/>
    <w:rsid w:val="003D4857"/>
    <w:pPr>
      <w:ind w:left="720"/>
      <w:contextualSpacing/>
    </w:pPr>
  </w:style>
  <w:style w:type="character" w:styleId="Strong">
    <w:name w:val="Strong"/>
    <w:basedOn w:val="DefaultParagraphFont"/>
    <w:uiPriority w:val="22"/>
    <w:qFormat/>
    <w:rsid w:val="003D33BC"/>
    <w:rPr>
      <w:b/>
      <w:bCs/>
    </w:rPr>
  </w:style>
  <w:style w:type="character" w:customStyle="1" w:styleId="Heading1Char">
    <w:name w:val="Heading 1 Char"/>
    <w:basedOn w:val="DefaultParagraphFont"/>
    <w:link w:val="Heading1"/>
    <w:uiPriority w:val="9"/>
    <w:rsid w:val="00FA1F84"/>
    <w:rPr>
      <w:rFonts w:eastAsiaTheme="majorEastAsia" w:cstheme="majorBidi"/>
      <w:b/>
      <w:sz w:val="24"/>
      <w:szCs w:val="32"/>
    </w:rPr>
  </w:style>
  <w:style w:type="numbering" w:customStyle="1" w:styleId="CurrentList1">
    <w:name w:val="Current List1"/>
    <w:uiPriority w:val="99"/>
    <w:rsid w:val="00374253"/>
    <w:pPr>
      <w:numPr>
        <w:numId w:val="1"/>
      </w:numPr>
    </w:pPr>
  </w:style>
  <w:style w:type="character" w:customStyle="1" w:styleId="s1">
    <w:name w:val="s1"/>
    <w:basedOn w:val="DefaultParagraphFont"/>
    <w:rsid w:val="005105F5"/>
  </w:style>
  <w:style w:type="paragraph" w:customStyle="1" w:styleId="p1">
    <w:name w:val="p1"/>
    <w:basedOn w:val="Normal"/>
    <w:rsid w:val="000D594E"/>
    <w:pPr>
      <w:spacing w:line="240" w:lineRule="auto"/>
    </w:pPr>
    <w:rPr>
      <w:rFonts w:ascii="Helvetica" w:eastAsia="Times New Roman" w:hAnsi="Helvetica"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1729">
      <w:bodyDiv w:val="1"/>
      <w:marLeft w:val="0"/>
      <w:marRight w:val="0"/>
      <w:marTop w:val="0"/>
      <w:marBottom w:val="0"/>
      <w:divBdr>
        <w:top w:val="none" w:sz="0" w:space="0" w:color="auto"/>
        <w:left w:val="none" w:sz="0" w:space="0" w:color="auto"/>
        <w:bottom w:val="none" w:sz="0" w:space="0" w:color="auto"/>
        <w:right w:val="none" w:sz="0" w:space="0" w:color="auto"/>
      </w:divBdr>
    </w:div>
    <w:div w:id="20304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3" ma:contentTypeDescription="Create a new document." ma:contentTypeScope="" ma:versionID="f5aeb52ceab9eef614dfa44ef367ea46">
  <xsd:schema xmlns:xsd="http://www.w3.org/2001/XMLSchema" xmlns:xs="http://www.w3.org/2001/XMLSchema" xmlns:p="http://schemas.microsoft.com/office/2006/metadata/properties" xmlns:ns2="92e8fdba-f236-4ee9-835f-695f27512ee7" targetNamespace="http://schemas.microsoft.com/office/2006/metadata/properties" ma:root="true" ma:fieldsID="84572d6d8f48aac7b47b020c27a4523c" ns2:_="">
    <xsd:import namespace="92e8fdba-f236-4ee9-835f-695f27512e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BCB33-7FFF-4774-918B-C0995206A2A1}">
  <ds:schemaRefs>
    <ds:schemaRef ds:uri="http://schemas.openxmlformats.org/officeDocument/2006/bibliography"/>
  </ds:schemaRefs>
</ds:datastoreItem>
</file>

<file path=customXml/itemProps2.xml><?xml version="1.0" encoding="utf-8"?>
<ds:datastoreItem xmlns:ds="http://schemas.openxmlformats.org/officeDocument/2006/customXml" ds:itemID="{4269DD79-CBAB-4EE3-AFB2-A434A1F8B56B}"/>
</file>

<file path=customXml/itemProps3.xml><?xml version="1.0" encoding="utf-8"?>
<ds:datastoreItem xmlns:ds="http://schemas.openxmlformats.org/officeDocument/2006/customXml" ds:itemID="{6445EFFB-4C91-40B9-9D83-4E52AD0C836C}"/>
</file>

<file path=customXml/itemProps4.xml><?xml version="1.0" encoding="utf-8"?>
<ds:datastoreItem xmlns:ds="http://schemas.openxmlformats.org/officeDocument/2006/customXml" ds:itemID="{48CE8BE8-0C0E-429D-9CA6-E43477CB8AE1}"/>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Town Clerk</dc:creator>
  <cp:keywords/>
  <dc:description/>
  <cp:lastModifiedBy>Deputy Town Clerk</cp:lastModifiedBy>
  <cp:revision>2</cp:revision>
  <cp:lastPrinted>2025-07-21T17:57:00Z</cp:lastPrinted>
  <dcterms:created xsi:type="dcterms:W3CDTF">2025-08-21T08:43:00Z</dcterms:created>
  <dcterms:modified xsi:type="dcterms:W3CDTF">2025-08-21T08:43:00Z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