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6BAF006B" w:rsidR="00BF50BB" w:rsidRPr="00CD1DDF" w:rsidRDefault="00FE6D2F" w:rsidP="000C01CB">
      <w:pPr>
        <w:pStyle w:val="Heading1"/>
        <w:spacing w:line="240" w:lineRule="auto"/>
        <w:jc w:val="center"/>
        <w:rPr>
          <w:sz w:val="44"/>
          <w:szCs w:val="44"/>
        </w:rPr>
      </w:pPr>
      <w:r>
        <w:rPr>
          <w:sz w:val="44"/>
          <w:szCs w:val="44"/>
        </w:rPr>
        <w:t>ANNUAL</w:t>
      </w:r>
      <w:r w:rsidR="00416982">
        <w:rPr>
          <w:sz w:val="44"/>
          <w:szCs w:val="44"/>
        </w:rPr>
        <w:t xml:space="preserve"> MEETING OF </w:t>
      </w:r>
      <w:r w:rsidR="000C01CB" w:rsidRPr="00CD1DDF">
        <w:rPr>
          <w:sz w:val="44"/>
          <w:szCs w:val="44"/>
        </w:rPr>
        <w:t xml:space="preserve">THE </w:t>
      </w:r>
      <w:r w:rsidR="00320973">
        <w:rPr>
          <w:sz w:val="44"/>
          <w:szCs w:val="44"/>
        </w:rPr>
        <w:t>FULL COUNC</w:t>
      </w:r>
      <w:r w:rsidR="00C45A07">
        <w:rPr>
          <w:sz w:val="44"/>
          <w:szCs w:val="44"/>
        </w:rPr>
        <w:t>I</w:t>
      </w:r>
      <w:r w:rsidR="00320973">
        <w:rPr>
          <w:sz w:val="44"/>
          <w:szCs w:val="44"/>
        </w:rPr>
        <w:t>L</w:t>
      </w:r>
    </w:p>
    <w:p w14:paraId="113C688C" w14:textId="39E008D5" w:rsidR="00267C3F" w:rsidRPr="0039089D" w:rsidRDefault="00416982" w:rsidP="000C01CB">
      <w:pPr>
        <w:pStyle w:val="Heading1"/>
        <w:spacing w:line="240" w:lineRule="auto"/>
        <w:jc w:val="center"/>
      </w:pPr>
      <w:r>
        <w:t>18</w:t>
      </w:r>
      <w:r w:rsidRPr="00416982">
        <w:rPr>
          <w:vertAlign w:val="superscript"/>
        </w:rPr>
        <w:t>TH</w:t>
      </w:r>
      <w:r>
        <w:t xml:space="preserve"> MAY </w:t>
      </w:r>
      <w:r w:rsidR="00C94E0B">
        <w:t>2026</w:t>
      </w:r>
    </w:p>
    <w:p w14:paraId="5F00D755" w14:textId="54B830F1" w:rsidR="77997665" w:rsidRDefault="77997665" w:rsidP="77997665"/>
    <w:p w14:paraId="1C14011F" w14:textId="0D37670E" w:rsidR="00055258" w:rsidRPr="001366B9" w:rsidRDefault="00416982" w:rsidP="00055258">
      <w:pPr>
        <w:rPr>
          <w:rFonts w:asciiTheme="minorHAnsi" w:hAnsiTheme="minorHAnsi" w:cstheme="minorHAnsi"/>
          <w:szCs w:val="20"/>
        </w:rPr>
      </w:pPr>
      <w:r>
        <w:rPr>
          <w:rFonts w:asciiTheme="minorHAnsi" w:hAnsiTheme="minorHAnsi" w:cstheme="minorHAnsi"/>
          <w:szCs w:val="20"/>
        </w:rPr>
        <w:t>13</w:t>
      </w:r>
      <w:r w:rsidRPr="00416982">
        <w:rPr>
          <w:rFonts w:asciiTheme="minorHAnsi" w:hAnsiTheme="minorHAnsi" w:cstheme="minorHAnsi"/>
          <w:szCs w:val="20"/>
          <w:vertAlign w:val="superscript"/>
        </w:rPr>
        <w:t>th</w:t>
      </w:r>
      <w:r>
        <w:rPr>
          <w:rFonts w:asciiTheme="minorHAnsi" w:hAnsiTheme="minorHAnsi" w:cstheme="minorHAnsi"/>
          <w:szCs w:val="20"/>
        </w:rPr>
        <w:t xml:space="preserve"> May</w:t>
      </w:r>
      <w:r w:rsidR="00055258" w:rsidRPr="001366B9">
        <w:rPr>
          <w:rFonts w:asciiTheme="minorHAnsi" w:hAnsiTheme="minorHAnsi" w:cstheme="minorHAnsi"/>
          <w:szCs w:val="20"/>
        </w:rPr>
        <w:t xml:space="preserve"> 2026</w:t>
      </w:r>
    </w:p>
    <w:p w14:paraId="467BBE94" w14:textId="77777777" w:rsidR="00055258" w:rsidRPr="001366B9" w:rsidRDefault="00055258" w:rsidP="00055258">
      <w:pPr>
        <w:rPr>
          <w:rFonts w:asciiTheme="minorHAnsi" w:hAnsiTheme="minorHAnsi" w:cstheme="minorHAnsi"/>
          <w:szCs w:val="20"/>
        </w:rPr>
      </w:pPr>
    </w:p>
    <w:p w14:paraId="144B1613" w14:textId="41670A3D"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To all Members of Royston Town Council</w:t>
      </w:r>
    </w:p>
    <w:p w14:paraId="1F9A965E" w14:textId="77777777" w:rsidR="00055258" w:rsidRPr="001366B9" w:rsidRDefault="00055258" w:rsidP="00055258">
      <w:pPr>
        <w:rPr>
          <w:rFonts w:asciiTheme="minorHAnsi" w:hAnsiTheme="minorHAnsi" w:cstheme="minorHAnsi"/>
          <w:szCs w:val="20"/>
        </w:rPr>
      </w:pPr>
    </w:p>
    <w:p w14:paraId="08876839" w14:textId="77777777" w:rsidR="00055258" w:rsidRPr="001366B9" w:rsidRDefault="00055258" w:rsidP="00055258">
      <w:pPr>
        <w:jc w:val="both"/>
        <w:rPr>
          <w:rFonts w:asciiTheme="minorHAnsi" w:hAnsiTheme="minorHAnsi" w:cstheme="minorHAnsi"/>
          <w:szCs w:val="20"/>
        </w:rPr>
      </w:pPr>
      <w:r w:rsidRPr="001366B9">
        <w:rPr>
          <w:rFonts w:asciiTheme="minorHAnsi" w:hAnsiTheme="minorHAnsi" w:cstheme="minorHAnsi"/>
          <w:szCs w:val="20"/>
        </w:rPr>
        <w:t>Dear Councillor,</w:t>
      </w:r>
    </w:p>
    <w:p w14:paraId="4DB5FE8A" w14:textId="77777777" w:rsidR="00055258" w:rsidRPr="001366B9" w:rsidRDefault="00055258" w:rsidP="00055258">
      <w:pPr>
        <w:jc w:val="both"/>
        <w:rPr>
          <w:rFonts w:asciiTheme="minorHAnsi" w:hAnsiTheme="minorHAnsi" w:cstheme="minorHAnsi"/>
          <w:szCs w:val="20"/>
        </w:rPr>
      </w:pPr>
    </w:p>
    <w:p w14:paraId="59F2D7F0" w14:textId="6C27CB46" w:rsidR="00055258" w:rsidRPr="001366B9" w:rsidRDefault="00416982" w:rsidP="00055258">
      <w:pPr>
        <w:keepNext/>
        <w:jc w:val="both"/>
        <w:outlineLvl w:val="0"/>
        <w:rPr>
          <w:rFonts w:asciiTheme="minorHAnsi" w:hAnsiTheme="minorHAnsi" w:cstheme="minorHAnsi"/>
          <w:b/>
        </w:rPr>
      </w:pPr>
      <w:r>
        <w:rPr>
          <w:rFonts w:asciiTheme="minorHAnsi" w:hAnsiTheme="minorHAnsi" w:cstheme="minorHAnsi"/>
          <w:b/>
        </w:rPr>
        <w:t>The Annual meeting of th</w:t>
      </w:r>
      <w:r w:rsidR="00055258" w:rsidRPr="001366B9">
        <w:rPr>
          <w:rFonts w:asciiTheme="minorHAnsi" w:hAnsiTheme="minorHAnsi" w:cstheme="minorHAnsi"/>
          <w:b/>
        </w:rPr>
        <w:t xml:space="preserve">e Full Council will be held in the </w:t>
      </w:r>
      <w:r w:rsidR="00D85720">
        <w:rPr>
          <w:rFonts w:asciiTheme="minorHAnsi" w:hAnsiTheme="minorHAnsi" w:cstheme="minorHAnsi"/>
          <w:b/>
        </w:rPr>
        <w:t>Heritage</w:t>
      </w:r>
      <w:r w:rsidR="00055258" w:rsidRPr="001366B9">
        <w:rPr>
          <w:rFonts w:asciiTheme="minorHAnsi" w:hAnsiTheme="minorHAnsi" w:cstheme="minorHAnsi"/>
          <w:b/>
        </w:rPr>
        <w:t xml:space="preserve"> Hall, Town Hall, Royston</w:t>
      </w:r>
      <w:r w:rsidR="00C578D6">
        <w:rPr>
          <w:rFonts w:asciiTheme="minorHAnsi" w:hAnsiTheme="minorHAnsi" w:cstheme="minorHAnsi"/>
          <w:b/>
        </w:rPr>
        <w:t xml:space="preserve"> (or if unavailable, </w:t>
      </w:r>
      <w:r w:rsidR="00754D7C">
        <w:rPr>
          <w:rFonts w:asciiTheme="minorHAnsi" w:hAnsiTheme="minorHAnsi" w:cstheme="minorHAnsi"/>
          <w:b/>
        </w:rPr>
        <w:t>another space within the town hall or complex)</w:t>
      </w:r>
      <w:r w:rsidR="00055258" w:rsidRPr="001366B9">
        <w:rPr>
          <w:rFonts w:asciiTheme="minorHAnsi" w:hAnsiTheme="minorHAnsi" w:cstheme="minorHAnsi"/>
          <w:b/>
        </w:rPr>
        <w:t xml:space="preserve"> on </w:t>
      </w:r>
      <w:r w:rsidR="009F1486">
        <w:rPr>
          <w:rFonts w:asciiTheme="minorHAnsi" w:hAnsiTheme="minorHAnsi" w:cstheme="minorHAnsi"/>
          <w:b/>
        </w:rPr>
        <w:t>Monday</w:t>
      </w:r>
      <w:r w:rsidR="00055258" w:rsidRPr="001366B9">
        <w:rPr>
          <w:rFonts w:asciiTheme="minorHAnsi" w:hAnsiTheme="minorHAnsi" w:cstheme="minorHAnsi"/>
          <w:b/>
        </w:rPr>
        <w:t xml:space="preserve"> </w:t>
      </w:r>
      <w:r w:rsidR="00B25686">
        <w:rPr>
          <w:rFonts w:asciiTheme="minorHAnsi" w:hAnsiTheme="minorHAnsi" w:cstheme="minorHAnsi"/>
          <w:b/>
        </w:rPr>
        <w:t>18</w:t>
      </w:r>
      <w:r w:rsidR="00B25686" w:rsidRPr="00B25686">
        <w:rPr>
          <w:rFonts w:asciiTheme="minorHAnsi" w:hAnsiTheme="minorHAnsi" w:cstheme="minorHAnsi"/>
          <w:b/>
          <w:vertAlign w:val="superscript"/>
        </w:rPr>
        <w:t>th</w:t>
      </w:r>
      <w:r w:rsidR="00B25686">
        <w:rPr>
          <w:rFonts w:asciiTheme="minorHAnsi" w:hAnsiTheme="minorHAnsi" w:cstheme="minorHAnsi"/>
          <w:b/>
        </w:rPr>
        <w:t xml:space="preserve"> May</w:t>
      </w:r>
      <w:r w:rsidR="00055258" w:rsidRPr="001366B9">
        <w:rPr>
          <w:rFonts w:asciiTheme="minorHAnsi" w:hAnsiTheme="minorHAnsi" w:cstheme="minorHAnsi"/>
          <w:b/>
        </w:rPr>
        <w:t xml:space="preserve"> 2026, at 1</w:t>
      </w:r>
      <w:r w:rsidR="001E6D57">
        <w:rPr>
          <w:rFonts w:asciiTheme="minorHAnsi" w:hAnsiTheme="minorHAnsi" w:cstheme="minorHAnsi"/>
          <w:b/>
        </w:rPr>
        <w:t>9</w:t>
      </w:r>
      <w:r w:rsidR="00F2777D">
        <w:rPr>
          <w:rFonts w:asciiTheme="minorHAnsi" w:hAnsiTheme="minorHAnsi" w:cstheme="minorHAnsi"/>
          <w:b/>
        </w:rPr>
        <w:t>:</w:t>
      </w:r>
      <w:r w:rsidR="001E6D57">
        <w:rPr>
          <w:rFonts w:asciiTheme="minorHAnsi" w:hAnsiTheme="minorHAnsi" w:cstheme="minorHAnsi"/>
          <w:b/>
        </w:rPr>
        <w:t>3</w:t>
      </w:r>
      <w:r w:rsidR="00F2777D">
        <w:rPr>
          <w:rFonts w:asciiTheme="minorHAnsi" w:hAnsiTheme="minorHAnsi" w:cstheme="minorHAnsi"/>
          <w:b/>
        </w:rPr>
        <w:t>0</w:t>
      </w:r>
      <w:proofErr w:type="gramStart"/>
      <w:r w:rsidR="00055258" w:rsidRPr="001366B9">
        <w:rPr>
          <w:rFonts w:asciiTheme="minorHAnsi" w:hAnsiTheme="minorHAnsi" w:cstheme="minorHAnsi"/>
          <w:b/>
        </w:rPr>
        <w:t>hrs</w:t>
      </w:r>
      <w:r w:rsidR="00476600">
        <w:rPr>
          <w:rFonts w:asciiTheme="minorHAnsi" w:hAnsiTheme="minorHAnsi" w:cstheme="minorHAnsi"/>
          <w:b/>
        </w:rPr>
        <w:t xml:space="preserve"> </w:t>
      </w:r>
      <w:r w:rsidR="00055258" w:rsidRPr="001366B9">
        <w:rPr>
          <w:rFonts w:asciiTheme="minorHAnsi" w:hAnsiTheme="minorHAnsi" w:cstheme="minorHAnsi"/>
          <w:b/>
        </w:rPr>
        <w:t xml:space="preserve"> and</w:t>
      </w:r>
      <w:proofErr w:type="gramEnd"/>
      <w:r w:rsidR="00055258" w:rsidRPr="001366B9">
        <w:rPr>
          <w:rFonts w:asciiTheme="minorHAnsi" w:hAnsiTheme="minorHAnsi" w:cstheme="minorHAnsi"/>
          <w:b/>
        </w:rPr>
        <w:t xml:space="preserve"> you are summoned to attend. The agenda is set out below. </w:t>
      </w:r>
    </w:p>
    <w:p w14:paraId="5452E9ED" w14:textId="77777777" w:rsidR="00055258" w:rsidRPr="001366B9" w:rsidRDefault="00055258" w:rsidP="00055258">
      <w:pPr>
        <w:jc w:val="both"/>
        <w:rPr>
          <w:rFonts w:asciiTheme="minorHAnsi" w:hAnsiTheme="minorHAnsi" w:cstheme="minorHAnsi"/>
          <w:szCs w:val="20"/>
        </w:rPr>
      </w:pPr>
    </w:p>
    <w:p w14:paraId="0BE51DD7" w14:textId="77777777" w:rsidR="00055258" w:rsidRPr="001366B9" w:rsidRDefault="00055258" w:rsidP="00055258">
      <w:pPr>
        <w:tabs>
          <w:tab w:val="left" w:pos="540"/>
          <w:tab w:val="left" w:pos="990"/>
        </w:tabs>
        <w:jc w:val="both"/>
        <w:rPr>
          <w:rFonts w:asciiTheme="minorHAnsi" w:hAnsiTheme="minorHAnsi" w:cstheme="minorHAnsi"/>
        </w:rPr>
      </w:pPr>
      <w:r w:rsidRPr="001366B9">
        <w:rPr>
          <w:rFonts w:asciiTheme="minorHAnsi" w:hAnsiTheme="minorHAnsi" w:cstheme="minorHAnsi"/>
        </w:rPr>
        <w:t>Members of the public and press are welcome to attend any of the Council’s Full Council or Committee meetings and listen to the debate. All agendas, reports and minutes can be viewed on the Council’s website www.roystontowncouncil.gov.uk</w:t>
      </w:r>
    </w:p>
    <w:p w14:paraId="6FB6746E" w14:textId="77777777" w:rsidR="00055258" w:rsidRPr="001366B9" w:rsidRDefault="00055258" w:rsidP="00055258">
      <w:pPr>
        <w:jc w:val="both"/>
        <w:rPr>
          <w:rFonts w:asciiTheme="minorHAnsi" w:hAnsiTheme="minorHAnsi" w:cstheme="minorHAnsi"/>
          <w:szCs w:val="20"/>
        </w:rPr>
      </w:pPr>
    </w:p>
    <w:p w14:paraId="459D8A0F" w14:textId="77777777" w:rsidR="00055258" w:rsidRPr="001366B9" w:rsidRDefault="00055258" w:rsidP="00055258">
      <w:pPr>
        <w:jc w:val="both"/>
        <w:rPr>
          <w:rFonts w:asciiTheme="minorHAnsi" w:hAnsiTheme="minorHAnsi" w:cstheme="minorHAnsi"/>
          <w:color w:val="000000"/>
        </w:rPr>
      </w:pPr>
      <w:r w:rsidRPr="001366B9">
        <w:rPr>
          <w:rFonts w:asciiTheme="minorHAnsi" w:hAnsiTheme="minorHAnsi" w:cstheme="minorHAnsi"/>
          <w:color w:val="000000"/>
        </w:rPr>
        <w:t>May I also take this opportunity to remind councillors who are members of the committee to send apologies and confirm your substitute at your earliest convenience.</w:t>
      </w:r>
    </w:p>
    <w:p w14:paraId="47C64315" w14:textId="77777777" w:rsidR="00055258" w:rsidRPr="001366B9" w:rsidRDefault="00055258" w:rsidP="00055258">
      <w:pPr>
        <w:rPr>
          <w:rFonts w:asciiTheme="minorHAnsi" w:hAnsiTheme="minorHAnsi" w:cstheme="minorHAnsi"/>
          <w:szCs w:val="20"/>
        </w:rPr>
      </w:pPr>
    </w:p>
    <w:p w14:paraId="1C084A1B" w14:textId="77777777" w:rsidR="00055258" w:rsidRPr="001366B9" w:rsidRDefault="00055258" w:rsidP="00055258">
      <w:pPr>
        <w:rPr>
          <w:rFonts w:asciiTheme="minorHAnsi" w:hAnsiTheme="minorHAnsi" w:cstheme="minorHAnsi"/>
          <w:szCs w:val="20"/>
        </w:rPr>
      </w:pPr>
      <w:r w:rsidRPr="001366B9">
        <w:rPr>
          <w:rFonts w:asciiTheme="minorHAnsi" w:hAnsiTheme="minorHAnsi" w:cstheme="minorHAnsi"/>
          <w:szCs w:val="20"/>
        </w:rPr>
        <w:t>Yours sincerely,</w:t>
      </w:r>
    </w:p>
    <w:p w14:paraId="050FC09C" w14:textId="77777777" w:rsidR="00055258" w:rsidRPr="00E47163" w:rsidRDefault="00055258" w:rsidP="00055258">
      <w:pPr>
        <w:rPr>
          <w:rFonts w:ascii="Calibri" w:hAnsi="Calibri"/>
          <w:sz w:val="12"/>
          <w:szCs w:val="8"/>
        </w:rPr>
      </w:pPr>
    </w:p>
    <w:p w14:paraId="485CC922" w14:textId="77777777" w:rsidR="00055258" w:rsidRPr="00055258" w:rsidRDefault="00055258" w:rsidP="00055258">
      <w:pPr>
        <w:rPr>
          <w:rFonts w:ascii="Cochocib Script Latin Pro" w:hAnsi="Cochocib Script Latin Pro" w:cs="Arial"/>
          <w:b/>
          <w:bCs/>
          <w:i/>
          <w:iCs/>
          <w:color w:val="0070C0"/>
          <w:sz w:val="40"/>
          <w:szCs w:val="40"/>
        </w:rPr>
      </w:pPr>
      <w:r w:rsidRPr="00055258">
        <w:rPr>
          <w:rFonts w:ascii="Cochocib Script Latin Pro" w:hAnsi="Cochocib Script Latin Pro" w:cs="Arial"/>
          <w:b/>
          <w:bCs/>
          <w:i/>
          <w:iCs/>
          <w:color w:val="0070C0"/>
          <w:sz w:val="40"/>
          <w:szCs w:val="40"/>
        </w:rPr>
        <w:t>Paul Arnill</w:t>
      </w:r>
    </w:p>
    <w:p w14:paraId="2A9CFA7D" w14:textId="77777777" w:rsidR="00055258" w:rsidRPr="00E47163" w:rsidRDefault="00055258" w:rsidP="00055258">
      <w:pPr>
        <w:rPr>
          <w:rFonts w:ascii="Calibri" w:hAnsi="Calibri"/>
          <w:sz w:val="12"/>
          <w:szCs w:val="12"/>
        </w:rPr>
      </w:pPr>
    </w:p>
    <w:p w14:paraId="63425EC8" w14:textId="77777777" w:rsidR="00055258" w:rsidRDefault="00055258" w:rsidP="00055258">
      <w:pPr>
        <w:rPr>
          <w:rFonts w:ascii="Calibri" w:hAnsi="Calibri"/>
        </w:rPr>
      </w:pPr>
      <w:r>
        <w:rPr>
          <w:rFonts w:ascii="Calibri" w:hAnsi="Calibri"/>
        </w:rPr>
        <w:t>Paul A. Arnill MBE</w:t>
      </w:r>
    </w:p>
    <w:p w14:paraId="043B028A" w14:textId="77777777" w:rsidR="00055258" w:rsidRDefault="00055258" w:rsidP="00055258">
      <w:pPr>
        <w:rPr>
          <w:rFonts w:ascii="Calibri" w:hAnsi="Calibri"/>
        </w:rPr>
      </w:pPr>
      <w:r w:rsidRPr="00E47163">
        <w:rPr>
          <w:rFonts w:ascii="Calibri" w:hAnsi="Calibri"/>
        </w:rPr>
        <w:t>Chief Officer</w:t>
      </w:r>
    </w:p>
    <w:p w14:paraId="13BE434D" w14:textId="77777777" w:rsidR="00320973" w:rsidRPr="009D7981" w:rsidRDefault="00320973" w:rsidP="00320973"/>
    <w:p w14:paraId="6DBC25F0" w14:textId="77777777" w:rsidR="00257981" w:rsidRDefault="00257981" w:rsidP="00320973">
      <w:pPr>
        <w:rPr>
          <w:rFonts w:asciiTheme="minorHAnsi" w:hAnsiTheme="minorHAnsi" w:cstheme="minorHAnsi"/>
          <w:b/>
          <w:bCs/>
        </w:rPr>
      </w:pPr>
    </w:p>
    <w:p w14:paraId="6AD05F20" w14:textId="77777777" w:rsidR="00257981" w:rsidRDefault="00257981" w:rsidP="00320973">
      <w:pPr>
        <w:rPr>
          <w:rFonts w:asciiTheme="minorHAnsi" w:hAnsiTheme="minorHAnsi" w:cstheme="minorHAnsi"/>
          <w:b/>
          <w:bCs/>
        </w:rPr>
      </w:pPr>
    </w:p>
    <w:p w14:paraId="27B9E141" w14:textId="77777777" w:rsidR="00257981" w:rsidRDefault="00257981" w:rsidP="00320973">
      <w:pPr>
        <w:rPr>
          <w:rFonts w:asciiTheme="minorHAnsi" w:hAnsiTheme="minorHAnsi" w:cstheme="minorHAnsi"/>
          <w:b/>
          <w:bCs/>
        </w:rPr>
      </w:pPr>
    </w:p>
    <w:p w14:paraId="12709581" w14:textId="77777777" w:rsidR="00257981" w:rsidRDefault="00257981" w:rsidP="00320973">
      <w:pPr>
        <w:rPr>
          <w:rFonts w:asciiTheme="minorHAnsi" w:hAnsiTheme="minorHAnsi" w:cstheme="minorHAnsi"/>
          <w:b/>
          <w:bCs/>
        </w:rPr>
      </w:pPr>
    </w:p>
    <w:p w14:paraId="7BA31125" w14:textId="77777777" w:rsidR="00257981" w:rsidRDefault="00257981" w:rsidP="00320973">
      <w:pPr>
        <w:rPr>
          <w:rFonts w:asciiTheme="minorHAnsi" w:hAnsiTheme="minorHAnsi" w:cstheme="minorHAnsi"/>
          <w:b/>
          <w:bCs/>
        </w:rPr>
      </w:pPr>
    </w:p>
    <w:p w14:paraId="53C3AA2C" w14:textId="77777777" w:rsidR="00257981" w:rsidRDefault="00257981" w:rsidP="00320973">
      <w:pPr>
        <w:rPr>
          <w:rFonts w:asciiTheme="minorHAnsi" w:hAnsiTheme="minorHAnsi" w:cstheme="minorHAnsi"/>
          <w:b/>
          <w:bCs/>
        </w:rPr>
      </w:pPr>
    </w:p>
    <w:p w14:paraId="649D8661" w14:textId="77777777" w:rsidR="00257981" w:rsidRDefault="00257981" w:rsidP="00320973">
      <w:pPr>
        <w:rPr>
          <w:rFonts w:asciiTheme="minorHAnsi" w:hAnsiTheme="minorHAnsi" w:cstheme="minorHAnsi"/>
          <w:b/>
          <w:bCs/>
        </w:rPr>
      </w:pPr>
    </w:p>
    <w:p w14:paraId="4F952148" w14:textId="77777777" w:rsidR="00257981" w:rsidRDefault="00257981" w:rsidP="00320973">
      <w:pPr>
        <w:rPr>
          <w:rFonts w:asciiTheme="minorHAnsi" w:hAnsiTheme="minorHAnsi" w:cstheme="minorHAnsi"/>
          <w:b/>
          <w:bCs/>
        </w:rPr>
      </w:pPr>
    </w:p>
    <w:p w14:paraId="2CED2017" w14:textId="77777777" w:rsidR="00257981" w:rsidRDefault="00257981" w:rsidP="00320973">
      <w:pPr>
        <w:rPr>
          <w:rFonts w:asciiTheme="minorHAnsi" w:hAnsiTheme="minorHAnsi" w:cstheme="minorHAnsi"/>
          <w:b/>
          <w:bCs/>
        </w:rPr>
      </w:pPr>
    </w:p>
    <w:p w14:paraId="0FAC07A5" w14:textId="77777777" w:rsidR="00257981" w:rsidRDefault="00257981" w:rsidP="00320973">
      <w:pPr>
        <w:rPr>
          <w:rFonts w:asciiTheme="minorHAnsi" w:hAnsiTheme="minorHAnsi" w:cstheme="minorHAnsi"/>
          <w:b/>
          <w:bCs/>
        </w:rPr>
      </w:pPr>
    </w:p>
    <w:p w14:paraId="0E9B8CFC" w14:textId="77777777" w:rsidR="00257981" w:rsidRDefault="00257981" w:rsidP="00320973">
      <w:pPr>
        <w:rPr>
          <w:rFonts w:asciiTheme="minorHAnsi" w:hAnsiTheme="minorHAnsi" w:cstheme="minorHAnsi"/>
          <w:b/>
          <w:bCs/>
        </w:rPr>
      </w:pPr>
    </w:p>
    <w:p w14:paraId="3EA92669" w14:textId="77777777" w:rsidR="00257981" w:rsidRDefault="00257981" w:rsidP="00320973">
      <w:pPr>
        <w:rPr>
          <w:rFonts w:asciiTheme="minorHAnsi" w:hAnsiTheme="minorHAnsi" w:cstheme="minorHAnsi"/>
          <w:b/>
          <w:bCs/>
        </w:rPr>
      </w:pPr>
    </w:p>
    <w:p w14:paraId="1EC0CC82" w14:textId="77777777" w:rsidR="00257981" w:rsidRDefault="00257981" w:rsidP="00320973">
      <w:pPr>
        <w:rPr>
          <w:rFonts w:asciiTheme="minorHAnsi" w:hAnsiTheme="minorHAnsi" w:cstheme="minorHAnsi"/>
          <w:b/>
          <w:bCs/>
        </w:rPr>
      </w:pPr>
    </w:p>
    <w:p w14:paraId="6D1BA7E3" w14:textId="77777777" w:rsidR="00257981" w:rsidRDefault="00257981" w:rsidP="00320973">
      <w:pPr>
        <w:rPr>
          <w:rFonts w:asciiTheme="minorHAnsi" w:hAnsiTheme="minorHAnsi" w:cstheme="minorHAnsi"/>
          <w:b/>
          <w:bCs/>
        </w:rPr>
      </w:pPr>
    </w:p>
    <w:p w14:paraId="589A8DBD" w14:textId="77777777" w:rsidR="00320973" w:rsidRPr="00571D27" w:rsidRDefault="00320973" w:rsidP="00320973">
      <w:pPr>
        <w:rPr>
          <w:rFonts w:asciiTheme="minorHAnsi" w:hAnsiTheme="minorHAnsi" w:cstheme="minorHAnsi"/>
        </w:rPr>
      </w:pPr>
    </w:p>
    <w:p w14:paraId="5038DC03" w14:textId="77777777" w:rsidR="00606620" w:rsidRPr="00606620" w:rsidRDefault="00606620" w:rsidP="00606620">
      <w:pPr>
        <w:rPr>
          <w:rFonts w:asciiTheme="minorHAnsi" w:hAnsiTheme="minorHAnsi" w:cstheme="minorHAnsi"/>
        </w:rPr>
      </w:pPr>
    </w:p>
    <w:p w14:paraId="70A9D07E" w14:textId="2042B9CB" w:rsidR="00EB63BE" w:rsidRPr="00B25686" w:rsidRDefault="00606620" w:rsidP="00A51B60">
      <w:pPr>
        <w:jc w:val="both"/>
        <w:rPr>
          <w:rFonts w:asciiTheme="minorHAnsi" w:hAnsiTheme="minorHAnsi" w:cstheme="minorHAnsi"/>
        </w:rPr>
      </w:pPr>
      <w:r w:rsidRPr="00031891">
        <w:rPr>
          <w:rFonts w:asciiTheme="minorHAnsi" w:hAnsiTheme="minorHAnsi" w:cstheme="minorHAnsi"/>
          <w:b/>
          <w:bCs/>
        </w:rPr>
        <w:t>Members of the council:</w:t>
      </w:r>
      <w:r w:rsidRPr="00606620">
        <w:rPr>
          <w:rFonts w:asciiTheme="minorHAnsi" w:hAnsiTheme="minorHAnsi" w:cstheme="minorHAnsi"/>
        </w:rPr>
        <w:t xml:space="preserve"> </w:t>
      </w:r>
      <w:r w:rsidR="00EB63BE">
        <w:rPr>
          <w:rFonts w:asciiTheme="minorHAnsi" w:hAnsiTheme="minorHAnsi" w:cstheme="minorHAnsi"/>
        </w:rPr>
        <w:t xml:space="preserve">Cllrs. </w:t>
      </w:r>
      <w:r w:rsidR="00C74FC3">
        <w:rPr>
          <w:rFonts w:asciiTheme="minorHAnsi" w:hAnsiTheme="minorHAnsi" w:cstheme="minorHAnsi"/>
        </w:rPr>
        <w:t>Elizabeth Freeman, Ed Nutting, Tim Johnson, Bryony May, Edward McGowan, Bulbul Ahmed, Steve Claydon, Lisa Thompson, Piotr Zolopa, Callum Bartram-Bell, Paul Brown, Gerald Jackson, David May</w:t>
      </w:r>
    </w:p>
    <w:p w14:paraId="33AFC566" w14:textId="77777777" w:rsidR="00606620" w:rsidRPr="00B25686" w:rsidRDefault="00606620" w:rsidP="00606620">
      <w:pPr>
        <w:rPr>
          <w:rFonts w:asciiTheme="minorHAnsi" w:hAnsiTheme="minorHAnsi" w:cstheme="minorHAnsi"/>
        </w:rPr>
      </w:pPr>
    </w:p>
    <w:p w14:paraId="2B4BDAB9" w14:textId="4E9CDD89" w:rsidR="00320973" w:rsidRPr="00A51B60" w:rsidRDefault="00320973" w:rsidP="00320973">
      <w:pPr>
        <w:pStyle w:val="Heading1"/>
        <w:spacing w:before="0"/>
        <w:jc w:val="center"/>
        <w:rPr>
          <w:sz w:val="40"/>
          <w:szCs w:val="40"/>
        </w:rPr>
      </w:pPr>
      <w:r w:rsidRPr="00A51B60">
        <w:rPr>
          <w:sz w:val="40"/>
          <w:szCs w:val="40"/>
        </w:rPr>
        <w:t>AGENDA</w:t>
      </w:r>
    </w:p>
    <w:p w14:paraId="6F70C6DF" w14:textId="77777777" w:rsidR="00257981" w:rsidRPr="00AA6E85" w:rsidRDefault="00257981" w:rsidP="00257981">
      <w:pPr>
        <w:pStyle w:val="Heading3"/>
        <w:spacing w:before="0"/>
        <w:rPr>
          <w:rFonts w:asciiTheme="minorHAnsi" w:hAnsiTheme="minorHAnsi" w:cstheme="minorHAnsi"/>
          <w:b/>
          <w:bCs/>
          <w:color w:val="auto"/>
        </w:rPr>
      </w:pPr>
    </w:p>
    <w:p w14:paraId="604BE63F" w14:textId="1C856DBA" w:rsidR="0073768E" w:rsidRPr="00AA6E85" w:rsidRDefault="0073768E" w:rsidP="0073768E">
      <w:pPr>
        <w:pStyle w:val="Heading3"/>
        <w:spacing w:before="0"/>
        <w:rPr>
          <w:rFonts w:asciiTheme="minorHAnsi" w:hAnsiTheme="minorHAnsi" w:cstheme="minorHAnsi"/>
          <w:b/>
          <w:bCs/>
          <w:color w:val="auto"/>
        </w:rPr>
      </w:pPr>
      <w:r w:rsidRPr="00AA6E85">
        <w:rPr>
          <w:rFonts w:asciiTheme="minorHAnsi" w:hAnsiTheme="minorHAnsi" w:cstheme="minorHAnsi"/>
          <w:b/>
          <w:bCs/>
          <w:color w:val="auto"/>
        </w:rPr>
        <w:t>1.</w:t>
      </w:r>
      <w:r w:rsidRPr="00AA6E85">
        <w:rPr>
          <w:rFonts w:asciiTheme="minorHAnsi" w:hAnsiTheme="minorHAnsi" w:cstheme="minorHAnsi"/>
          <w:b/>
          <w:bCs/>
          <w:color w:val="auto"/>
        </w:rPr>
        <w:tab/>
      </w:r>
      <w:r w:rsidR="00AA6E85" w:rsidRPr="00AA6E85">
        <w:rPr>
          <w:rFonts w:asciiTheme="minorHAnsi" w:hAnsiTheme="minorHAnsi" w:cstheme="minorHAnsi"/>
          <w:b/>
          <w:bCs/>
          <w:color w:val="auto"/>
        </w:rPr>
        <w:t>ELECTION OF THE CHAIR AND VICE-CHAIR OF THE COUNCIL</w:t>
      </w:r>
    </w:p>
    <w:p w14:paraId="768E0032" w14:textId="4D0BC531" w:rsidR="006B1002" w:rsidRPr="00FA09CA" w:rsidRDefault="00AA6E85" w:rsidP="00AA6E85">
      <w:pPr>
        <w:rPr>
          <w:rFonts w:asciiTheme="minorHAnsi" w:hAnsiTheme="minorHAnsi" w:cstheme="minorHAnsi"/>
        </w:rPr>
      </w:pPr>
      <w:r w:rsidRPr="00AA6E85">
        <w:rPr>
          <w:rFonts w:asciiTheme="minorHAnsi" w:hAnsiTheme="minorHAnsi" w:cstheme="minorHAnsi"/>
        </w:rPr>
        <w:tab/>
        <w:t>Coun</w:t>
      </w:r>
      <w:r>
        <w:rPr>
          <w:rFonts w:asciiTheme="minorHAnsi" w:hAnsiTheme="minorHAnsi" w:cstheme="minorHAnsi"/>
        </w:rPr>
        <w:t xml:space="preserve">cillors </w:t>
      </w:r>
      <w:r w:rsidR="004B6E9B">
        <w:rPr>
          <w:rFonts w:asciiTheme="minorHAnsi" w:hAnsiTheme="minorHAnsi" w:cstheme="minorHAnsi"/>
        </w:rPr>
        <w:t xml:space="preserve">to </w:t>
      </w:r>
      <w:r w:rsidR="008B48F0">
        <w:rPr>
          <w:rFonts w:asciiTheme="minorHAnsi" w:hAnsiTheme="minorHAnsi" w:cstheme="minorHAnsi"/>
        </w:rPr>
        <w:t>elect the</w:t>
      </w:r>
      <w:r w:rsidR="004B6E9B">
        <w:rPr>
          <w:rFonts w:asciiTheme="minorHAnsi" w:hAnsiTheme="minorHAnsi" w:cstheme="minorHAnsi"/>
        </w:rPr>
        <w:t xml:space="preserve"> Chair and Vice-Chair </w:t>
      </w:r>
      <w:r w:rsidR="008147E3">
        <w:rPr>
          <w:rFonts w:asciiTheme="minorHAnsi" w:hAnsiTheme="minorHAnsi" w:cstheme="minorHAnsi"/>
        </w:rPr>
        <w:t>of the Council</w:t>
      </w:r>
      <w:r w:rsidR="008B48F0">
        <w:rPr>
          <w:rFonts w:asciiTheme="minorHAnsi" w:hAnsiTheme="minorHAnsi" w:cstheme="minorHAnsi"/>
        </w:rPr>
        <w:t>.</w:t>
      </w:r>
      <w:r w:rsidR="0007208A">
        <w:rPr>
          <w:rFonts w:asciiTheme="minorHAnsi" w:hAnsiTheme="minorHAnsi" w:cstheme="minorHAnsi"/>
          <w:b/>
          <w:bCs/>
        </w:rPr>
        <w:t xml:space="preserve"> </w:t>
      </w:r>
    </w:p>
    <w:p w14:paraId="6494125D" w14:textId="77777777" w:rsidR="006B1002" w:rsidRDefault="006B1002" w:rsidP="00AA6E85">
      <w:pPr>
        <w:rPr>
          <w:rFonts w:asciiTheme="minorHAnsi" w:hAnsiTheme="minorHAnsi" w:cstheme="minorHAnsi"/>
          <w:b/>
          <w:bCs/>
        </w:rPr>
      </w:pPr>
    </w:p>
    <w:p w14:paraId="4A6E41DF" w14:textId="180620F3" w:rsidR="008B48F0" w:rsidRDefault="00CC0371" w:rsidP="00AA6E85">
      <w:pPr>
        <w:rPr>
          <w:rFonts w:asciiTheme="minorHAnsi" w:hAnsiTheme="minorHAnsi" w:cstheme="minorHAnsi"/>
          <w:b/>
          <w:bCs/>
        </w:rPr>
      </w:pPr>
      <w:r>
        <w:rPr>
          <w:rFonts w:asciiTheme="minorHAnsi" w:hAnsiTheme="minorHAnsi" w:cstheme="minorHAnsi"/>
          <w:b/>
          <w:bCs/>
        </w:rPr>
        <w:t>3</w:t>
      </w:r>
      <w:r w:rsidR="008B48F0">
        <w:rPr>
          <w:rFonts w:asciiTheme="minorHAnsi" w:hAnsiTheme="minorHAnsi" w:cstheme="minorHAnsi"/>
          <w:b/>
          <w:bCs/>
        </w:rPr>
        <w:t>.</w:t>
      </w:r>
      <w:r w:rsidR="008B48F0">
        <w:rPr>
          <w:rFonts w:asciiTheme="minorHAnsi" w:hAnsiTheme="minorHAnsi" w:cstheme="minorHAnsi"/>
          <w:b/>
          <w:bCs/>
        </w:rPr>
        <w:tab/>
      </w:r>
      <w:r w:rsidR="0062572B">
        <w:rPr>
          <w:rFonts w:asciiTheme="minorHAnsi" w:hAnsiTheme="minorHAnsi" w:cstheme="minorHAnsi"/>
          <w:b/>
          <w:bCs/>
        </w:rPr>
        <w:t>DELIVERY OF ACCEPTANCE OF OFFICE FORMS</w:t>
      </w:r>
    </w:p>
    <w:p w14:paraId="053B4789" w14:textId="0066DE34" w:rsidR="0062572B" w:rsidRPr="00EC18C0" w:rsidRDefault="00377EC1" w:rsidP="00AF082F">
      <w:pPr>
        <w:ind w:left="720"/>
        <w:rPr>
          <w:rFonts w:asciiTheme="minorHAnsi" w:hAnsiTheme="minorHAnsi" w:cstheme="minorHAnsi"/>
        </w:rPr>
      </w:pPr>
      <w:r w:rsidRPr="00EC18C0">
        <w:rPr>
          <w:rFonts w:asciiTheme="minorHAnsi" w:hAnsiTheme="minorHAnsi" w:cstheme="minorHAnsi"/>
        </w:rPr>
        <w:t xml:space="preserve">To acknowledge the acceptance of office </w:t>
      </w:r>
      <w:r w:rsidR="00F4666A" w:rsidRPr="00EC18C0">
        <w:rPr>
          <w:rFonts w:asciiTheme="minorHAnsi" w:hAnsiTheme="minorHAnsi" w:cstheme="minorHAnsi"/>
        </w:rPr>
        <w:t xml:space="preserve">forms </w:t>
      </w:r>
      <w:r w:rsidRPr="00EC18C0">
        <w:rPr>
          <w:rFonts w:asciiTheme="minorHAnsi" w:hAnsiTheme="minorHAnsi" w:cstheme="minorHAnsi"/>
        </w:rPr>
        <w:t xml:space="preserve">received </w:t>
      </w:r>
      <w:r w:rsidR="00F4666A" w:rsidRPr="00EC18C0">
        <w:rPr>
          <w:rFonts w:asciiTheme="minorHAnsi" w:hAnsiTheme="minorHAnsi" w:cstheme="minorHAnsi"/>
        </w:rPr>
        <w:t xml:space="preserve">from </w:t>
      </w:r>
      <w:r w:rsidR="00EC18C0" w:rsidRPr="00EC18C0">
        <w:rPr>
          <w:rFonts w:asciiTheme="minorHAnsi" w:hAnsiTheme="minorHAnsi" w:cstheme="minorHAnsi"/>
        </w:rPr>
        <w:t>c</w:t>
      </w:r>
      <w:r w:rsidR="0062572B" w:rsidRPr="00EC18C0">
        <w:rPr>
          <w:rFonts w:asciiTheme="minorHAnsi" w:hAnsiTheme="minorHAnsi" w:cstheme="minorHAnsi"/>
        </w:rPr>
        <w:t xml:space="preserve">ouncillors </w:t>
      </w:r>
      <w:r w:rsidR="00F4666A" w:rsidRPr="00EC18C0">
        <w:rPr>
          <w:rFonts w:asciiTheme="minorHAnsi" w:hAnsiTheme="minorHAnsi" w:cstheme="minorHAnsi"/>
        </w:rPr>
        <w:t>and to provide dispensation to absent councillors</w:t>
      </w:r>
      <w:r w:rsidR="0094387C">
        <w:rPr>
          <w:rFonts w:asciiTheme="minorHAnsi" w:hAnsiTheme="minorHAnsi" w:cstheme="minorHAnsi"/>
        </w:rPr>
        <w:t xml:space="preserve"> to provide their forms </w:t>
      </w:r>
      <w:proofErr w:type="gramStart"/>
      <w:r w:rsidR="0094387C">
        <w:rPr>
          <w:rFonts w:asciiTheme="minorHAnsi" w:hAnsiTheme="minorHAnsi" w:cstheme="minorHAnsi"/>
        </w:rPr>
        <w:t xml:space="preserve">at a </w:t>
      </w:r>
      <w:r w:rsidR="00AA2EF2">
        <w:rPr>
          <w:rFonts w:asciiTheme="minorHAnsi" w:hAnsiTheme="minorHAnsi" w:cstheme="minorHAnsi"/>
        </w:rPr>
        <w:t>later date</w:t>
      </w:r>
      <w:proofErr w:type="gramEnd"/>
      <w:r w:rsidR="00F4666A" w:rsidRPr="00EC18C0">
        <w:rPr>
          <w:rFonts w:asciiTheme="minorHAnsi" w:hAnsiTheme="minorHAnsi" w:cstheme="minorHAnsi"/>
        </w:rPr>
        <w:t xml:space="preserve"> if required.</w:t>
      </w:r>
    </w:p>
    <w:p w14:paraId="00E23AE4" w14:textId="77777777" w:rsidR="0073768E" w:rsidRDefault="0073768E" w:rsidP="00257981">
      <w:pPr>
        <w:pStyle w:val="Heading3"/>
        <w:spacing w:before="0"/>
        <w:rPr>
          <w:rFonts w:asciiTheme="minorHAnsi" w:hAnsiTheme="minorHAnsi" w:cstheme="minorHAnsi"/>
          <w:b/>
          <w:bCs/>
          <w:color w:val="auto"/>
        </w:rPr>
      </w:pPr>
    </w:p>
    <w:p w14:paraId="2153AE79" w14:textId="08CFA603" w:rsidR="007273B7" w:rsidRPr="00320973" w:rsidRDefault="00CC0371" w:rsidP="007273B7">
      <w:pPr>
        <w:pStyle w:val="Heading2"/>
        <w:spacing w:before="0"/>
      </w:pPr>
      <w:r>
        <w:rPr>
          <w:b/>
          <w:bCs/>
        </w:rPr>
        <w:t>4</w:t>
      </w:r>
      <w:r w:rsidR="007273B7" w:rsidRPr="5BD3AF0D">
        <w:rPr>
          <w:b/>
          <w:bCs/>
        </w:rPr>
        <w:t>.</w:t>
      </w:r>
      <w:r w:rsidR="007273B7">
        <w:tab/>
      </w:r>
      <w:r w:rsidR="007273B7">
        <w:rPr>
          <w:b/>
          <w:bCs/>
        </w:rPr>
        <w:t>APOLOGIES</w:t>
      </w:r>
      <w:r w:rsidR="007273B7" w:rsidRPr="5BD3AF0D">
        <w:rPr>
          <w:b/>
          <w:bCs/>
        </w:rPr>
        <w:t>:</w:t>
      </w:r>
    </w:p>
    <w:p w14:paraId="225916D3" w14:textId="77777777" w:rsidR="007273B7" w:rsidRDefault="007273B7" w:rsidP="007273B7">
      <w:pPr>
        <w:rPr>
          <w:rFonts w:ascii="Calibri" w:hAnsi="Calibri" w:cs="Calibri"/>
        </w:rPr>
      </w:pPr>
      <w:r w:rsidRPr="00320973">
        <w:rPr>
          <w:rFonts w:ascii="Calibri" w:hAnsi="Calibri" w:cs="Calibri"/>
        </w:rPr>
        <w:tab/>
        <w:t>To receive apologies for absence.</w:t>
      </w:r>
    </w:p>
    <w:p w14:paraId="4ECD5F57" w14:textId="77777777" w:rsidR="007273B7" w:rsidRDefault="007273B7" w:rsidP="007273B7">
      <w:pPr>
        <w:rPr>
          <w:rFonts w:ascii="Calibri" w:hAnsi="Calibri" w:cs="Calibri"/>
        </w:rPr>
      </w:pPr>
    </w:p>
    <w:p w14:paraId="37CF5968" w14:textId="51D5A333" w:rsidR="007273B7" w:rsidRDefault="007273B7" w:rsidP="007273B7">
      <w:pPr>
        <w:rPr>
          <w:rFonts w:ascii="Calibri" w:hAnsi="Calibri" w:cs="Calibri"/>
        </w:rPr>
      </w:pPr>
      <w:r>
        <w:rPr>
          <w:rFonts w:ascii="Calibri" w:hAnsi="Calibri" w:cs="Calibri"/>
        </w:rPr>
        <w:tab/>
      </w:r>
      <w:r w:rsidRPr="008E3274">
        <w:rPr>
          <w:rFonts w:ascii="Calibri" w:hAnsi="Calibri" w:cs="Calibri"/>
          <w:b/>
          <w:bCs/>
        </w:rPr>
        <w:t>Apologies Received From:</w:t>
      </w:r>
      <w:r w:rsidR="00C74FC3">
        <w:rPr>
          <w:rFonts w:ascii="Calibri" w:hAnsi="Calibri" w:cs="Calibri"/>
          <w:b/>
          <w:bCs/>
        </w:rPr>
        <w:t xml:space="preserve"> </w:t>
      </w:r>
      <w:r w:rsidR="00C74FC3">
        <w:rPr>
          <w:rFonts w:ascii="Calibri" w:hAnsi="Calibri" w:cs="Calibri"/>
        </w:rPr>
        <w:t>Cllr</w:t>
      </w:r>
      <w:r w:rsidR="00031891">
        <w:rPr>
          <w:rFonts w:ascii="Calibri" w:hAnsi="Calibri" w:cs="Calibri"/>
        </w:rPr>
        <w:t>s</w:t>
      </w:r>
      <w:r w:rsidR="00C74FC3">
        <w:rPr>
          <w:rFonts w:ascii="Calibri" w:hAnsi="Calibri" w:cs="Calibri"/>
        </w:rPr>
        <w:t>. Nutting</w:t>
      </w:r>
      <w:r w:rsidR="00031891">
        <w:rPr>
          <w:rFonts w:ascii="Calibri" w:hAnsi="Calibri" w:cs="Calibri"/>
        </w:rPr>
        <w:t xml:space="preserve"> and McGowan</w:t>
      </w:r>
    </w:p>
    <w:p w14:paraId="28A5CB97" w14:textId="77777777" w:rsidR="007273B7" w:rsidRDefault="007273B7" w:rsidP="007273B7">
      <w:pPr>
        <w:rPr>
          <w:rFonts w:ascii="Calibri" w:hAnsi="Calibri" w:cs="Calibri"/>
        </w:rPr>
      </w:pPr>
    </w:p>
    <w:p w14:paraId="7B802D67" w14:textId="6F52EF65" w:rsidR="007273B7" w:rsidRDefault="007273B7" w:rsidP="007273B7">
      <w:pPr>
        <w:rPr>
          <w:rFonts w:ascii="Calibri" w:hAnsi="Calibri" w:cs="Calibri"/>
          <w:b/>
          <w:bCs/>
        </w:rPr>
      </w:pPr>
      <w:r>
        <w:rPr>
          <w:rFonts w:ascii="Calibri" w:hAnsi="Calibri" w:cs="Calibri"/>
        </w:rPr>
        <w:tab/>
      </w:r>
      <w:r>
        <w:rPr>
          <w:rFonts w:ascii="Calibri" w:hAnsi="Calibri" w:cs="Calibri"/>
          <w:b/>
          <w:bCs/>
        </w:rPr>
        <w:t>Substitutes:</w:t>
      </w:r>
      <w:r w:rsidR="00691317">
        <w:rPr>
          <w:rFonts w:ascii="Calibri" w:hAnsi="Calibri" w:cs="Calibri"/>
          <w:b/>
          <w:bCs/>
        </w:rPr>
        <w:t xml:space="preserve"> </w:t>
      </w:r>
      <w:r w:rsidR="00691317" w:rsidRPr="00691317">
        <w:rPr>
          <w:rFonts w:ascii="Calibri" w:hAnsi="Calibri" w:cs="Calibri"/>
        </w:rPr>
        <w:t xml:space="preserve">None </w:t>
      </w:r>
      <w:r w:rsidR="00691317">
        <w:rPr>
          <w:rFonts w:ascii="Calibri" w:hAnsi="Calibri" w:cs="Calibri"/>
        </w:rPr>
        <w:t>Provided</w:t>
      </w:r>
    </w:p>
    <w:p w14:paraId="7F5AC88B" w14:textId="77777777" w:rsidR="007273B7" w:rsidRDefault="007273B7" w:rsidP="007273B7">
      <w:pPr>
        <w:rPr>
          <w:rFonts w:ascii="Calibri" w:hAnsi="Calibri" w:cs="Calibri"/>
          <w:b/>
          <w:bCs/>
        </w:rPr>
      </w:pPr>
    </w:p>
    <w:p w14:paraId="58CC6DB6" w14:textId="72FC649F" w:rsidR="007273B7" w:rsidRPr="000E450E" w:rsidRDefault="007273B7" w:rsidP="007273B7">
      <w:pPr>
        <w:rPr>
          <w:rFonts w:ascii="Calibri" w:hAnsi="Calibri" w:cs="Calibri"/>
        </w:rPr>
      </w:pPr>
      <w:r>
        <w:rPr>
          <w:rFonts w:ascii="Calibri" w:hAnsi="Calibri" w:cs="Calibri"/>
          <w:b/>
          <w:bCs/>
        </w:rPr>
        <w:tab/>
        <w:t>No Response From:</w:t>
      </w:r>
      <w:r w:rsidR="00691317">
        <w:rPr>
          <w:rFonts w:ascii="Calibri" w:hAnsi="Calibri" w:cs="Calibri"/>
          <w:b/>
          <w:bCs/>
        </w:rPr>
        <w:t xml:space="preserve"> </w:t>
      </w:r>
      <w:r w:rsidR="00691317" w:rsidRPr="00691317">
        <w:rPr>
          <w:rFonts w:ascii="Calibri" w:hAnsi="Calibri" w:cs="Calibri"/>
        </w:rPr>
        <w:t>N/A</w:t>
      </w:r>
    </w:p>
    <w:p w14:paraId="72722DCB" w14:textId="77777777" w:rsidR="007273B7" w:rsidRPr="007273B7" w:rsidRDefault="007273B7" w:rsidP="007273B7"/>
    <w:p w14:paraId="0FCE5C1C" w14:textId="771E9995" w:rsidR="006843FA" w:rsidRDefault="00CC0371" w:rsidP="00257981">
      <w:pPr>
        <w:pStyle w:val="Heading3"/>
        <w:spacing w:before="0"/>
        <w:rPr>
          <w:rFonts w:asciiTheme="minorHAnsi" w:hAnsiTheme="minorHAnsi" w:cstheme="minorHAnsi"/>
          <w:b/>
          <w:bCs/>
          <w:color w:val="auto"/>
        </w:rPr>
      </w:pPr>
      <w:r>
        <w:rPr>
          <w:rFonts w:asciiTheme="minorHAnsi" w:hAnsiTheme="minorHAnsi" w:cstheme="minorHAnsi"/>
          <w:b/>
          <w:bCs/>
          <w:color w:val="auto"/>
        </w:rPr>
        <w:t>5</w:t>
      </w:r>
      <w:r w:rsidR="005A4CED">
        <w:rPr>
          <w:rFonts w:asciiTheme="minorHAnsi" w:hAnsiTheme="minorHAnsi" w:cstheme="minorHAnsi"/>
          <w:b/>
          <w:bCs/>
          <w:color w:val="auto"/>
        </w:rPr>
        <w:t>.</w:t>
      </w:r>
      <w:r w:rsidR="005A4CED">
        <w:rPr>
          <w:rFonts w:asciiTheme="minorHAnsi" w:hAnsiTheme="minorHAnsi" w:cstheme="minorHAnsi"/>
          <w:b/>
          <w:bCs/>
          <w:color w:val="auto"/>
        </w:rPr>
        <w:tab/>
      </w:r>
      <w:r w:rsidR="006843FA">
        <w:rPr>
          <w:rFonts w:asciiTheme="minorHAnsi" w:hAnsiTheme="minorHAnsi" w:cstheme="minorHAnsi"/>
          <w:b/>
          <w:bCs/>
          <w:color w:val="auto"/>
        </w:rPr>
        <w:t>INFORMATION FOR COUNCILLORS AND PUBLIC</w:t>
      </w:r>
    </w:p>
    <w:p w14:paraId="58F42D95" w14:textId="77777777" w:rsidR="006843FA" w:rsidRDefault="006843FA" w:rsidP="00257981">
      <w:pPr>
        <w:pStyle w:val="Heading3"/>
        <w:spacing w:before="0"/>
        <w:rPr>
          <w:rFonts w:asciiTheme="minorHAnsi" w:hAnsiTheme="minorHAnsi" w:cstheme="minorHAnsi"/>
          <w:b/>
          <w:bCs/>
          <w:color w:val="auto"/>
        </w:rPr>
      </w:pPr>
    </w:p>
    <w:p w14:paraId="43CD97CE" w14:textId="7AB04FD9" w:rsidR="00257981" w:rsidRPr="00320973" w:rsidRDefault="00257981" w:rsidP="006843FA">
      <w:pPr>
        <w:pStyle w:val="Heading3"/>
        <w:spacing w:before="0"/>
        <w:ind w:firstLine="720"/>
        <w:rPr>
          <w:rFonts w:ascii="Calibri" w:hAnsi="Calibri" w:cs="Calibri"/>
          <w:b/>
          <w:bCs/>
          <w:color w:val="auto"/>
        </w:rPr>
      </w:pPr>
      <w:r w:rsidRPr="00AA6E85">
        <w:rPr>
          <w:rFonts w:asciiTheme="minorHAnsi" w:hAnsiTheme="minorHAnsi" w:cstheme="minorHAnsi"/>
          <w:b/>
          <w:bCs/>
          <w:color w:val="auto"/>
        </w:rPr>
        <w:t>CLIMATE AND BIODIVERSITY</w:t>
      </w:r>
      <w:r w:rsidRPr="00320973">
        <w:rPr>
          <w:rFonts w:ascii="Calibri" w:hAnsi="Calibri" w:cs="Calibri"/>
          <w:b/>
          <w:bCs/>
          <w:color w:val="auto"/>
        </w:rPr>
        <w:t xml:space="preserve"> EMERGENCY:</w:t>
      </w:r>
    </w:p>
    <w:p w14:paraId="41458F1B" w14:textId="77777777" w:rsidR="00257981" w:rsidRPr="00320973" w:rsidRDefault="00257981" w:rsidP="005A4CED">
      <w:pPr>
        <w:ind w:left="720"/>
        <w:rPr>
          <w:rFonts w:ascii="Calibri" w:hAnsi="Calibri" w:cs="Calibri"/>
        </w:rPr>
      </w:pPr>
      <w:r w:rsidRPr="00320973">
        <w:rPr>
          <w:rFonts w:ascii="Calibri" w:hAnsi="Calibri" w:cs="Calibri"/>
        </w:rPr>
        <w:t>Chair to remind Members to be mindful of the climate and biodiversity emergency declared by Royston Town Council when making decisions on behalf of the council.</w:t>
      </w:r>
    </w:p>
    <w:p w14:paraId="248FCD69" w14:textId="77777777" w:rsidR="00257981" w:rsidRPr="00320973" w:rsidRDefault="00257981" w:rsidP="00257981">
      <w:pPr>
        <w:rPr>
          <w:rFonts w:ascii="Calibri" w:hAnsi="Calibri" w:cs="Calibri"/>
        </w:rPr>
      </w:pPr>
    </w:p>
    <w:p w14:paraId="3BC7FD60" w14:textId="77777777" w:rsidR="00257981" w:rsidRPr="00320973" w:rsidRDefault="00257981" w:rsidP="006843FA">
      <w:pPr>
        <w:pStyle w:val="Heading2"/>
        <w:spacing w:before="0"/>
        <w:ind w:firstLine="720"/>
        <w:rPr>
          <w:b/>
          <w:bCs/>
        </w:rPr>
      </w:pPr>
      <w:r w:rsidRPr="00320973">
        <w:rPr>
          <w:b/>
          <w:bCs/>
        </w:rPr>
        <w:t>PUBLIC PARTICIPATION</w:t>
      </w:r>
      <w:r>
        <w:rPr>
          <w:b/>
          <w:bCs/>
        </w:rPr>
        <w:t>:</w:t>
      </w:r>
    </w:p>
    <w:p w14:paraId="2B950CC3" w14:textId="17C2AF62" w:rsidR="005612C5" w:rsidRPr="00D91FA2" w:rsidRDefault="00B9743C" w:rsidP="006843FA">
      <w:pPr>
        <w:ind w:left="720"/>
        <w:jc w:val="both"/>
        <w:rPr>
          <w:rFonts w:asciiTheme="minorHAnsi" w:hAnsiTheme="minorHAnsi" w:cstheme="minorHAnsi"/>
        </w:rPr>
      </w:pPr>
      <w:r>
        <w:rPr>
          <w:rFonts w:ascii="Calibri" w:hAnsi="Calibri" w:cs="Calibri"/>
        </w:rPr>
        <w:t>If members of the public have sent a request</w:t>
      </w:r>
      <w:r w:rsidR="00AA2EF2">
        <w:rPr>
          <w:rFonts w:ascii="Calibri" w:hAnsi="Calibri" w:cs="Calibri"/>
        </w:rPr>
        <w:t xml:space="preserve"> to the </w:t>
      </w:r>
      <w:r w:rsidR="004E454E">
        <w:rPr>
          <w:rFonts w:ascii="Calibri" w:hAnsi="Calibri" w:cs="Calibri"/>
        </w:rPr>
        <w:t>P</w:t>
      </w:r>
      <w:r w:rsidR="00AA2EF2">
        <w:rPr>
          <w:rFonts w:ascii="Calibri" w:hAnsi="Calibri" w:cs="Calibri"/>
        </w:rPr>
        <w:t xml:space="preserve">roper </w:t>
      </w:r>
      <w:r w:rsidR="004E454E">
        <w:rPr>
          <w:rFonts w:ascii="Calibri" w:hAnsi="Calibri" w:cs="Calibri"/>
        </w:rPr>
        <w:t>O</w:t>
      </w:r>
      <w:r w:rsidR="00AA2EF2">
        <w:rPr>
          <w:rFonts w:ascii="Calibri" w:hAnsi="Calibri" w:cs="Calibri"/>
        </w:rPr>
        <w:t>fficer in advance of the meeting</w:t>
      </w:r>
      <w:r>
        <w:rPr>
          <w:rFonts w:ascii="Calibri" w:hAnsi="Calibri" w:cs="Calibri"/>
        </w:rPr>
        <w:t xml:space="preserve"> to address the council</w:t>
      </w:r>
      <w:r w:rsidR="00AA2EF2">
        <w:rPr>
          <w:rFonts w:ascii="Calibri" w:hAnsi="Calibri" w:cs="Calibri"/>
        </w:rPr>
        <w:t xml:space="preserve"> and received confirmation that they may speak</w:t>
      </w:r>
      <w:r>
        <w:rPr>
          <w:rFonts w:ascii="Calibri" w:hAnsi="Calibri" w:cs="Calibri"/>
        </w:rPr>
        <w:t xml:space="preserve">, they shall be invited to speak by the Chair </w:t>
      </w:r>
      <w:r w:rsidR="005F4926">
        <w:rPr>
          <w:rFonts w:ascii="Calibri" w:hAnsi="Calibri" w:cs="Calibri"/>
        </w:rPr>
        <w:t xml:space="preserve">when the business in question is being discussed. A maximum of 15 minutes is </w:t>
      </w:r>
      <w:r w:rsidR="005F4926" w:rsidRPr="00D91FA2">
        <w:rPr>
          <w:rFonts w:asciiTheme="minorHAnsi" w:hAnsiTheme="minorHAnsi" w:cstheme="minorHAnsi"/>
        </w:rPr>
        <w:t xml:space="preserve">allocated to public </w:t>
      </w:r>
      <w:proofErr w:type="gramStart"/>
      <w:r w:rsidR="005F4926" w:rsidRPr="00D91FA2">
        <w:rPr>
          <w:rFonts w:asciiTheme="minorHAnsi" w:hAnsiTheme="minorHAnsi" w:cstheme="minorHAnsi"/>
        </w:rPr>
        <w:t>participation</w:t>
      </w:r>
      <w:proofErr w:type="gramEnd"/>
      <w:r w:rsidR="005F4926" w:rsidRPr="00D91FA2">
        <w:rPr>
          <w:rFonts w:asciiTheme="minorHAnsi" w:hAnsiTheme="minorHAnsi" w:cstheme="minorHAnsi"/>
        </w:rPr>
        <w:t xml:space="preserve"> and any individual members of the public shall have 3 minutes to deliver their statement. </w:t>
      </w:r>
    </w:p>
    <w:p w14:paraId="40C70D25" w14:textId="77777777" w:rsidR="005A4CED" w:rsidRPr="00D91FA2" w:rsidRDefault="005A4CED" w:rsidP="00C40A80">
      <w:pPr>
        <w:jc w:val="both"/>
        <w:rPr>
          <w:rFonts w:asciiTheme="minorHAnsi" w:hAnsiTheme="minorHAnsi" w:cstheme="minorHAnsi"/>
        </w:rPr>
      </w:pPr>
    </w:p>
    <w:p w14:paraId="75F7FC39" w14:textId="77777777" w:rsidR="00443D6B" w:rsidRDefault="00443D6B" w:rsidP="00C40A80">
      <w:pPr>
        <w:jc w:val="both"/>
        <w:rPr>
          <w:rFonts w:asciiTheme="minorHAnsi" w:hAnsiTheme="minorHAnsi" w:cstheme="minorHAnsi"/>
        </w:rPr>
      </w:pPr>
    </w:p>
    <w:p w14:paraId="483C86DC" w14:textId="77777777" w:rsidR="00A51B60" w:rsidRDefault="00A51B60" w:rsidP="00C40A80">
      <w:pPr>
        <w:jc w:val="both"/>
        <w:rPr>
          <w:rFonts w:asciiTheme="minorHAnsi" w:hAnsiTheme="minorHAnsi" w:cstheme="minorHAnsi"/>
        </w:rPr>
      </w:pPr>
    </w:p>
    <w:p w14:paraId="2781D670" w14:textId="77777777" w:rsidR="00A51B60" w:rsidRDefault="00A51B60" w:rsidP="00C40A80">
      <w:pPr>
        <w:jc w:val="both"/>
        <w:rPr>
          <w:rFonts w:asciiTheme="minorHAnsi" w:hAnsiTheme="minorHAnsi" w:cstheme="minorHAnsi"/>
        </w:rPr>
      </w:pPr>
    </w:p>
    <w:p w14:paraId="5EA9EA18" w14:textId="77777777" w:rsidR="00443D6B" w:rsidRDefault="00443D6B" w:rsidP="00C40A80">
      <w:pPr>
        <w:jc w:val="both"/>
        <w:rPr>
          <w:rFonts w:asciiTheme="minorHAnsi" w:hAnsiTheme="minorHAnsi" w:cstheme="minorHAnsi"/>
        </w:rPr>
      </w:pPr>
    </w:p>
    <w:p w14:paraId="6C9C0C4A" w14:textId="77777777" w:rsidR="00863FD8" w:rsidRDefault="00863FD8" w:rsidP="00C40A80">
      <w:pPr>
        <w:jc w:val="both"/>
        <w:rPr>
          <w:rFonts w:asciiTheme="minorHAnsi" w:hAnsiTheme="minorHAnsi" w:cstheme="minorHAnsi"/>
        </w:rPr>
      </w:pPr>
    </w:p>
    <w:p w14:paraId="6FA05C3A" w14:textId="77777777" w:rsidR="008F7475" w:rsidRDefault="008F7475" w:rsidP="00C40A80">
      <w:pPr>
        <w:jc w:val="both"/>
        <w:rPr>
          <w:rFonts w:asciiTheme="minorHAnsi" w:hAnsiTheme="minorHAnsi" w:cstheme="minorHAnsi"/>
        </w:rPr>
      </w:pPr>
    </w:p>
    <w:p w14:paraId="5B510340" w14:textId="1E9FB2F0" w:rsidR="00791BA5" w:rsidRPr="00D91FA2" w:rsidRDefault="00CC0371" w:rsidP="00C40A80">
      <w:pPr>
        <w:jc w:val="both"/>
        <w:rPr>
          <w:rFonts w:asciiTheme="minorHAnsi" w:hAnsiTheme="minorHAnsi" w:cstheme="minorHAnsi"/>
          <w:b/>
          <w:bCs/>
        </w:rPr>
      </w:pPr>
      <w:r>
        <w:rPr>
          <w:rFonts w:asciiTheme="minorHAnsi" w:hAnsiTheme="minorHAnsi" w:cstheme="minorHAnsi"/>
          <w:b/>
          <w:bCs/>
        </w:rPr>
        <w:t>6</w:t>
      </w:r>
      <w:r w:rsidR="00791BA5" w:rsidRPr="00D91FA2">
        <w:rPr>
          <w:rFonts w:asciiTheme="minorHAnsi" w:hAnsiTheme="minorHAnsi" w:cstheme="minorHAnsi"/>
          <w:b/>
          <w:bCs/>
        </w:rPr>
        <w:t>.</w:t>
      </w:r>
      <w:r w:rsidR="00791BA5" w:rsidRPr="00D91FA2">
        <w:rPr>
          <w:rFonts w:asciiTheme="minorHAnsi" w:hAnsiTheme="minorHAnsi" w:cstheme="minorHAnsi"/>
          <w:b/>
          <w:bCs/>
        </w:rPr>
        <w:tab/>
        <w:t>DECLARATION OF</w:t>
      </w:r>
      <w:r w:rsidR="000467A0" w:rsidRPr="00D91FA2">
        <w:rPr>
          <w:rFonts w:asciiTheme="minorHAnsi" w:hAnsiTheme="minorHAnsi" w:cstheme="minorHAnsi"/>
          <w:b/>
          <w:bCs/>
        </w:rPr>
        <w:t xml:space="preserve"> INTERESTS</w:t>
      </w:r>
      <w:r w:rsidR="009A3CFC">
        <w:rPr>
          <w:rFonts w:asciiTheme="minorHAnsi" w:hAnsiTheme="minorHAnsi" w:cstheme="minorHAnsi"/>
          <w:b/>
          <w:bCs/>
        </w:rPr>
        <w:t>, GIFTS, HOSPISTALITY</w:t>
      </w:r>
      <w:r w:rsidR="000467A0" w:rsidRPr="00D91FA2">
        <w:rPr>
          <w:rFonts w:asciiTheme="minorHAnsi" w:hAnsiTheme="minorHAnsi" w:cstheme="minorHAnsi"/>
          <w:b/>
          <w:bCs/>
        </w:rPr>
        <w:t xml:space="preserve"> AND DISPENSATIONS</w:t>
      </w:r>
      <w:r w:rsidR="009A3CFC">
        <w:rPr>
          <w:rFonts w:asciiTheme="minorHAnsi" w:hAnsiTheme="minorHAnsi" w:cstheme="minorHAnsi"/>
          <w:b/>
          <w:bCs/>
        </w:rPr>
        <w:t xml:space="preserve"> </w:t>
      </w:r>
    </w:p>
    <w:p w14:paraId="2FA67BB0" w14:textId="77777777" w:rsidR="00B615BE" w:rsidRPr="00D91FA2" w:rsidRDefault="00B615BE" w:rsidP="00B615BE">
      <w:pPr>
        <w:ind w:left="720"/>
        <w:jc w:val="both"/>
        <w:rPr>
          <w:rFonts w:asciiTheme="minorHAnsi" w:hAnsiTheme="minorHAnsi" w:cstheme="minorHAnsi"/>
        </w:rPr>
      </w:pPr>
      <w:r w:rsidRPr="0031504A">
        <w:rPr>
          <w:rFonts w:asciiTheme="minorHAnsi" w:hAnsiTheme="minorHAnsi" w:cstheme="minorHAnsi"/>
        </w:rPr>
        <w:t>Members are reminded that they are required to notify the Chair of any declarations of interest in respect of any business set out in the agenda at the commencement of the relevant item on the agenda.</w:t>
      </w:r>
      <w:r w:rsidRPr="00D91FA2">
        <w:rPr>
          <w:rFonts w:asciiTheme="minorHAnsi" w:hAnsiTheme="minorHAnsi" w:cstheme="minorHAnsi"/>
        </w:rPr>
        <w:t xml:space="preserve">  </w:t>
      </w:r>
    </w:p>
    <w:p w14:paraId="79D442A6" w14:textId="77777777" w:rsidR="004E454E" w:rsidRDefault="004E454E" w:rsidP="00B615BE">
      <w:pPr>
        <w:ind w:left="720"/>
        <w:jc w:val="both"/>
        <w:rPr>
          <w:rFonts w:asciiTheme="minorHAnsi" w:hAnsiTheme="minorHAnsi" w:cstheme="minorHAnsi"/>
        </w:rPr>
      </w:pPr>
    </w:p>
    <w:p w14:paraId="20E3D8BE" w14:textId="22CEFD33" w:rsidR="00B615BE" w:rsidRPr="00D91FA2" w:rsidRDefault="00B615BE" w:rsidP="00B615BE">
      <w:pPr>
        <w:ind w:left="720"/>
        <w:jc w:val="both"/>
        <w:rPr>
          <w:rFonts w:asciiTheme="minorHAnsi" w:hAnsiTheme="minorHAnsi" w:cstheme="minorHAnsi"/>
        </w:rPr>
      </w:pPr>
      <w:r w:rsidRPr="00D91FA2">
        <w:rPr>
          <w:rFonts w:asciiTheme="minorHAnsi" w:hAnsiTheme="minorHAnsi" w:cstheme="minorHAnsi"/>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r w:rsidR="004720FD">
        <w:rPr>
          <w:rFonts w:asciiTheme="minorHAnsi" w:hAnsiTheme="minorHAnsi" w:cstheme="minorHAnsi"/>
        </w:rPr>
        <w:t>It is recommended that Members declare any relevant gifts or hospitality so that it can be recorded for transparency.</w:t>
      </w:r>
    </w:p>
    <w:p w14:paraId="5FFEC7A4" w14:textId="77777777" w:rsidR="00B615BE" w:rsidRPr="00D91FA2" w:rsidRDefault="00B615BE" w:rsidP="00B615BE">
      <w:pPr>
        <w:ind w:firstLine="720"/>
        <w:jc w:val="both"/>
        <w:rPr>
          <w:rFonts w:asciiTheme="minorHAnsi" w:hAnsiTheme="minorHAnsi" w:cstheme="minorHAnsi"/>
        </w:rPr>
      </w:pPr>
      <w:r w:rsidRPr="00D91FA2">
        <w:rPr>
          <w:rFonts w:asciiTheme="minorHAnsi" w:hAnsiTheme="minorHAnsi" w:cstheme="minorHAnsi"/>
        </w:rPr>
        <w:t>It is up to a member to determine whether to make a declaration, however, if you should</w:t>
      </w:r>
    </w:p>
    <w:p w14:paraId="4C3DB785" w14:textId="77777777" w:rsidR="00B615BE" w:rsidRPr="00D91FA2" w:rsidRDefault="00B615BE" w:rsidP="00B615BE">
      <w:pPr>
        <w:ind w:firstLine="720"/>
        <w:jc w:val="both"/>
        <w:rPr>
          <w:rFonts w:asciiTheme="minorHAnsi" w:hAnsiTheme="minorHAnsi" w:cstheme="minorHAnsi"/>
        </w:rPr>
      </w:pPr>
      <w:r w:rsidRPr="00D91FA2">
        <w:rPr>
          <w:rFonts w:asciiTheme="minorHAnsi" w:hAnsiTheme="minorHAnsi" w:cstheme="minorHAnsi"/>
        </w:rPr>
        <w:t xml:space="preserve">require any assistance, please consult the Chief Officer </w:t>
      </w:r>
      <w:r w:rsidRPr="00D91FA2">
        <w:rPr>
          <w:rFonts w:asciiTheme="minorHAnsi" w:hAnsiTheme="minorHAnsi" w:cstheme="minorHAnsi"/>
          <w:u w:val="single"/>
        </w:rPr>
        <w:t>prior to the meeting</w:t>
      </w:r>
      <w:r w:rsidRPr="00D91FA2">
        <w:rPr>
          <w:rFonts w:asciiTheme="minorHAnsi" w:hAnsiTheme="minorHAnsi" w:cstheme="minorHAnsi"/>
        </w:rPr>
        <w:t xml:space="preserve">. </w:t>
      </w:r>
    </w:p>
    <w:p w14:paraId="76B63418" w14:textId="77777777" w:rsidR="00B615BE" w:rsidRPr="00D91FA2" w:rsidRDefault="00B615BE" w:rsidP="00B615BE">
      <w:pPr>
        <w:pStyle w:val="Heading5"/>
        <w:spacing w:before="0" w:after="0"/>
        <w:ind w:firstLine="720"/>
        <w:jc w:val="both"/>
        <w:rPr>
          <w:rFonts w:cs="Calibri"/>
          <w:i w:val="0"/>
          <w:iCs w:val="0"/>
          <w:sz w:val="24"/>
          <w:szCs w:val="24"/>
        </w:rPr>
      </w:pPr>
    </w:p>
    <w:p w14:paraId="44A94388" w14:textId="02BDBB82" w:rsidR="00D91FA2" w:rsidRDefault="0022597D" w:rsidP="00D91FA2">
      <w:pPr>
        <w:rPr>
          <w:rFonts w:ascii="Calibri" w:hAnsi="Calibri" w:cs="Calibri"/>
          <w:b/>
          <w:bCs/>
        </w:rPr>
      </w:pPr>
      <w:r>
        <w:rPr>
          <w:rFonts w:ascii="Calibri" w:hAnsi="Calibri" w:cs="Calibri"/>
          <w:b/>
          <w:bCs/>
        </w:rPr>
        <w:t>7</w:t>
      </w:r>
      <w:r w:rsidR="00D91FA2">
        <w:rPr>
          <w:rFonts w:ascii="Calibri" w:hAnsi="Calibri" w:cs="Calibri"/>
          <w:b/>
          <w:bCs/>
        </w:rPr>
        <w:t>.</w:t>
      </w:r>
      <w:r w:rsidR="00D91FA2">
        <w:rPr>
          <w:rFonts w:ascii="Calibri" w:hAnsi="Calibri" w:cs="Calibri"/>
          <w:b/>
          <w:bCs/>
        </w:rPr>
        <w:tab/>
      </w:r>
      <w:r w:rsidR="00F63C5A">
        <w:rPr>
          <w:rFonts w:ascii="Calibri" w:hAnsi="Calibri" w:cs="Calibri"/>
          <w:b/>
          <w:bCs/>
        </w:rPr>
        <w:t>DECLARATIONS RECEIVED</w:t>
      </w:r>
    </w:p>
    <w:p w14:paraId="20CD75BF" w14:textId="44131AF9" w:rsidR="00B61ACF" w:rsidRDefault="0007290C" w:rsidP="00D91FA2">
      <w:pPr>
        <w:rPr>
          <w:rFonts w:ascii="Calibri" w:hAnsi="Calibri" w:cs="Calibri"/>
          <w:b/>
          <w:bCs/>
        </w:rPr>
      </w:pPr>
      <w:r>
        <w:rPr>
          <w:rFonts w:ascii="Calibri" w:hAnsi="Calibri" w:cs="Calibri"/>
          <w:b/>
          <w:bCs/>
        </w:rPr>
        <w:tab/>
      </w:r>
    </w:p>
    <w:p w14:paraId="313AD895" w14:textId="7CA4C933" w:rsidR="00B61ACF" w:rsidRPr="00D91FA2" w:rsidRDefault="0022597D" w:rsidP="00D91FA2">
      <w:pPr>
        <w:rPr>
          <w:rFonts w:ascii="Calibri" w:hAnsi="Calibri" w:cs="Calibri"/>
          <w:b/>
          <w:bCs/>
        </w:rPr>
      </w:pPr>
      <w:r>
        <w:rPr>
          <w:rFonts w:ascii="Calibri" w:hAnsi="Calibri" w:cs="Calibri"/>
          <w:b/>
          <w:bCs/>
        </w:rPr>
        <w:t>8</w:t>
      </w:r>
      <w:r w:rsidR="00B61ACF">
        <w:rPr>
          <w:rFonts w:ascii="Calibri" w:hAnsi="Calibri" w:cs="Calibri"/>
          <w:b/>
          <w:bCs/>
        </w:rPr>
        <w:t>.</w:t>
      </w:r>
      <w:r w:rsidR="00B61ACF">
        <w:rPr>
          <w:rFonts w:ascii="Calibri" w:hAnsi="Calibri" w:cs="Calibri"/>
          <w:b/>
          <w:bCs/>
        </w:rPr>
        <w:tab/>
      </w:r>
      <w:r w:rsidR="002A5622">
        <w:rPr>
          <w:rFonts w:ascii="Calibri" w:hAnsi="Calibri" w:cs="Calibri"/>
          <w:b/>
          <w:bCs/>
        </w:rPr>
        <w:t>DISPENSATIONS GRANTED</w:t>
      </w:r>
      <w:r w:rsidR="0007290C">
        <w:rPr>
          <w:rFonts w:ascii="Calibri" w:hAnsi="Calibri" w:cs="Calibri"/>
          <w:b/>
          <w:bCs/>
        </w:rPr>
        <w:t xml:space="preserve"> OR DECLINED</w:t>
      </w:r>
    </w:p>
    <w:p w14:paraId="2347379D" w14:textId="014E0F7B" w:rsidR="00B615BE" w:rsidRPr="00D91FA2" w:rsidRDefault="00B615BE" w:rsidP="00C40A80">
      <w:pPr>
        <w:jc w:val="both"/>
        <w:rPr>
          <w:rFonts w:asciiTheme="minorHAnsi" w:hAnsiTheme="minorHAnsi" w:cstheme="minorHAnsi"/>
          <w:b/>
          <w:bCs/>
        </w:rPr>
      </w:pPr>
    </w:p>
    <w:p w14:paraId="504F89B1" w14:textId="7C463971" w:rsidR="006843FA" w:rsidRDefault="0022597D" w:rsidP="00C40A80">
      <w:pPr>
        <w:jc w:val="both"/>
        <w:rPr>
          <w:rFonts w:ascii="Calibri" w:hAnsi="Calibri" w:cs="Calibri"/>
          <w:b/>
          <w:bCs/>
        </w:rPr>
      </w:pPr>
      <w:r>
        <w:rPr>
          <w:rFonts w:ascii="Calibri" w:hAnsi="Calibri" w:cs="Calibri"/>
          <w:b/>
          <w:bCs/>
        </w:rPr>
        <w:t>9</w:t>
      </w:r>
      <w:r w:rsidR="006843FA">
        <w:rPr>
          <w:rFonts w:ascii="Calibri" w:hAnsi="Calibri" w:cs="Calibri"/>
          <w:b/>
          <w:bCs/>
        </w:rPr>
        <w:t>.</w:t>
      </w:r>
      <w:r w:rsidR="007076B2">
        <w:rPr>
          <w:rFonts w:ascii="Calibri" w:hAnsi="Calibri" w:cs="Calibri"/>
          <w:b/>
          <w:bCs/>
        </w:rPr>
        <w:tab/>
        <w:t>MINUTES OF PREVIOUS COUNCIL MEETINGS</w:t>
      </w:r>
    </w:p>
    <w:p w14:paraId="503AE268" w14:textId="627F8FB4" w:rsidR="007076B2" w:rsidRDefault="007076B2" w:rsidP="00C40A80">
      <w:pPr>
        <w:jc w:val="both"/>
        <w:rPr>
          <w:rFonts w:ascii="Calibri" w:hAnsi="Calibri" w:cs="Calibri"/>
        </w:rPr>
      </w:pPr>
      <w:r>
        <w:rPr>
          <w:rFonts w:ascii="Calibri" w:hAnsi="Calibri" w:cs="Calibri"/>
          <w:b/>
          <w:bCs/>
        </w:rPr>
        <w:tab/>
      </w:r>
      <w:r w:rsidR="00061A20">
        <w:rPr>
          <w:rFonts w:ascii="Calibri" w:hAnsi="Calibri" w:cs="Calibri"/>
        </w:rPr>
        <w:t>To approve as a correct record</w:t>
      </w:r>
      <w:r w:rsidR="008340F9">
        <w:rPr>
          <w:rFonts w:ascii="Calibri" w:hAnsi="Calibri" w:cs="Calibri"/>
        </w:rPr>
        <w:t xml:space="preserve"> the minutes of the meetings of the Council held on: </w:t>
      </w:r>
    </w:p>
    <w:p w14:paraId="18EF50B3" w14:textId="77777777" w:rsidR="008340F9" w:rsidRDefault="008340F9" w:rsidP="00C40A80">
      <w:pPr>
        <w:jc w:val="both"/>
        <w:rPr>
          <w:rFonts w:ascii="Calibri" w:hAnsi="Calibri" w:cs="Calibri"/>
        </w:rPr>
      </w:pPr>
    </w:p>
    <w:p w14:paraId="18ADB6DD" w14:textId="498141C7" w:rsidR="00931AE4" w:rsidRDefault="00931AE4" w:rsidP="00C40A80">
      <w:pPr>
        <w:jc w:val="both"/>
        <w:rPr>
          <w:rFonts w:ascii="Calibri" w:hAnsi="Calibri" w:cs="Calibri"/>
        </w:rPr>
      </w:pPr>
      <w:r>
        <w:rPr>
          <w:rFonts w:ascii="Calibri" w:hAnsi="Calibri" w:cs="Calibri"/>
        </w:rPr>
        <w:tab/>
      </w:r>
      <w:r w:rsidR="00A51BBF">
        <w:rPr>
          <w:rFonts w:ascii="Calibri" w:hAnsi="Calibri" w:cs="Calibri"/>
        </w:rPr>
        <w:t>1</w:t>
      </w:r>
      <w:r w:rsidR="009B66D0">
        <w:rPr>
          <w:rFonts w:ascii="Calibri" w:hAnsi="Calibri" w:cs="Calibri"/>
        </w:rPr>
        <w:t>6</w:t>
      </w:r>
      <w:r w:rsidR="00A51BBF" w:rsidRPr="00A51BBF">
        <w:rPr>
          <w:rFonts w:ascii="Calibri" w:hAnsi="Calibri" w:cs="Calibri"/>
          <w:vertAlign w:val="superscript"/>
        </w:rPr>
        <w:t>th</w:t>
      </w:r>
      <w:r w:rsidR="00A51BBF">
        <w:rPr>
          <w:rFonts w:ascii="Calibri" w:hAnsi="Calibri" w:cs="Calibri"/>
        </w:rPr>
        <w:t xml:space="preserve"> March 2026 (minutes </w:t>
      </w:r>
      <w:r w:rsidR="002D7479">
        <w:rPr>
          <w:rFonts w:ascii="Calibri" w:hAnsi="Calibri" w:cs="Calibri"/>
        </w:rPr>
        <w:t>1</w:t>
      </w:r>
      <w:r w:rsidR="00B4361A">
        <w:rPr>
          <w:rFonts w:ascii="Calibri" w:hAnsi="Calibri" w:cs="Calibri"/>
        </w:rPr>
        <w:t>06</w:t>
      </w:r>
      <w:r w:rsidR="002D7479">
        <w:rPr>
          <w:rFonts w:ascii="Calibri" w:hAnsi="Calibri" w:cs="Calibri"/>
        </w:rPr>
        <w:t>/26 – 1</w:t>
      </w:r>
      <w:r w:rsidR="002D524D">
        <w:rPr>
          <w:rFonts w:ascii="Calibri" w:hAnsi="Calibri" w:cs="Calibri"/>
        </w:rPr>
        <w:t>16</w:t>
      </w:r>
      <w:r w:rsidR="002D7479">
        <w:rPr>
          <w:rFonts w:ascii="Calibri" w:hAnsi="Calibri" w:cs="Calibri"/>
        </w:rPr>
        <w:t>/26)</w:t>
      </w:r>
    </w:p>
    <w:p w14:paraId="07186A69" w14:textId="3A6A9975" w:rsidR="009B66D0" w:rsidRDefault="009B66D0" w:rsidP="00C40A80">
      <w:pPr>
        <w:jc w:val="both"/>
        <w:rPr>
          <w:rFonts w:ascii="Calibri" w:hAnsi="Calibri" w:cs="Calibri"/>
        </w:rPr>
      </w:pPr>
      <w:r>
        <w:rPr>
          <w:rFonts w:ascii="Calibri" w:hAnsi="Calibri" w:cs="Calibri"/>
        </w:rPr>
        <w:tab/>
        <w:t>17</w:t>
      </w:r>
      <w:r w:rsidRPr="009B66D0">
        <w:rPr>
          <w:rFonts w:ascii="Calibri" w:hAnsi="Calibri" w:cs="Calibri"/>
          <w:vertAlign w:val="superscript"/>
        </w:rPr>
        <w:t>th</w:t>
      </w:r>
      <w:r>
        <w:rPr>
          <w:rFonts w:ascii="Calibri" w:hAnsi="Calibri" w:cs="Calibri"/>
        </w:rPr>
        <w:t xml:space="preserve"> March 2026 (minutes </w:t>
      </w:r>
      <w:r w:rsidR="00B50130">
        <w:rPr>
          <w:rFonts w:ascii="Calibri" w:hAnsi="Calibri" w:cs="Calibri"/>
        </w:rPr>
        <w:t xml:space="preserve">117/26 </w:t>
      </w:r>
      <w:r w:rsidR="005F15D9">
        <w:rPr>
          <w:rFonts w:ascii="Calibri" w:hAnsi="Calibri" w:cs="Calibri"/>
        </w:rPr>
        <w:t>–</w:t>
      </w:r>
      <w:r w:rsidR="00B50130">
        <w:rPr>
          <w:rFonts w:ascii="Calibri" w:hAnsi="Calibri" w:cs="Calibri"/>
        </w:rPr>
        <w:t xml:space="preserve"> </w:t>
      </w:r>
      <w:r w:rsidR="005F15D9">
        <w:rPr>
          <w:rFonts w:ascii="Calibri" w:hAnsi="Calibri" w:cs="Calibri"/>
        </w:rPr>
        <w:t>120/26)</w:t>
      </w:r>
    </w:p>
    <w:p w14:paraId="2E7F2657" w14:textId="10542843" w:rsidR="005F15D9" w:rsidRDefault="005F15D9" w:rsidP="00C40A80">
      <w:pPr>
        <w:jc w:val="both"/>
        <w:rPr>
          <w:rFonts w:ascii="Calibri" w:hAnsi="Calibri" w:cs="Calibri"/>
        </w:rPr>
      </w:pPr>
      <w:r>
        <w:rPr>
          <w:rFonts w:ascii="Calibri" w:hAnsi="Calibri" w:cs="Calibri"/>
        </w:rPr>
        <w:tab/>
      </w:r>
      <w:r w:rsidR="00BA0981">
        <w:rPr>
          <w:rFonts w:ascii="Calibri" w:hAnsi="Calibri" w:cs="Calibri"/>
        </w:rPr>
        <w:t>20</w:t>
      </w:r>
      <w:r w:rsidR="00BA0981" w:rsidRPr="00BA0981">
        <w:rPr>
          <w:rFonts w:ascii="Calibri" w:hAnsi="Calibri" w:cs="Calibri"/>
          <w:vertAlign w:val="superscript"/>
        </w:rPr>
        <w:t>th</w:t>
      </w:r>
      <w:r w:rsidR="00BA0981">
        <w:rPr>
          <w:rFonts w:ascii="Calibri" w:hAnsi="Calibri" w:cs="Calibri"/>
        </w:rPr>
        <w:t xml:space="preserve"> April 2026 (minutes</w:t>
      </w:r>
      <w:r w:rsidR="00785F12">
        <w:rPr>
          <w:rFonts w:ascii="Calibri" w:hAnsi="Calibri" w:cs="Calibri"/>
        </w:rPr>
        <w:t xml:space="preserve"> </w:t>
      </w:r>
      <w:r w:rsidR="004272E7">
        <w:rPr>
          <w:rFonts w:ascii="Calibri" w:hAnsi="Calibri" w:cs="Calibri"/>
        </w:rPr>
        <w:t>121/26 – 132/26)</w:t>
      </w:r>
    </w:p>
    <w:p w14:paraId="4F12C403" w14:textId="77777777" w:rsidR="00B90CC9" w:rsidRDefault="00B90CC9" w:rsidP="00C40A80">
      <w:pPr>
        <w:jc w:val="both"/>
        <w:rPr>
          <w:rFonts w:ascii="Calibri" w:hAnsi="Calibri" w:cs="Calibri"/>
        </w:rPr>
      </w:pPr>
    </w:p>
    <w:p w14:paraId="16D683F4" w14:textId="476A41D2" w:rsidR="00B90CC9" w:rsidRDefault="0022597D" w:rsidP="00C40A80">
      <w:pPr>
        <w:jc w:val="both"/>
        <w:rPr>
          <w:rFonts w:ascii="Calibri" w:hAnsi="Calibri" w:cs="Calibri"/>
          <w:b/>
          <w:bCs/>
        </w:rPr>
      </w:pPr>
      <w:r>
        <w:rPr>
          <w:rFonts w:ascii="Calibri" w:hAnsi="Calibri" w:cs="Calibri"/>
          <w:b/>
          <w:bCs/>
        </w:rPr>
        <w:t>10</w:t>
      </w:r>
      <w:r w:rsidR="00B90CC9">
        <w:rPr>
          <w:rFonts w:ascii="Calibri" w:hAnsi="Calibri" w:cs="Calibri"/>
          <w:b/>
          <w:bCs/>
        </w:rPr>
        <w:t>.</w:t>
      </w:r>
      <w:r w:rsidR="00B90CC9">
        <w:rPr>
          <w:rFonts w:ascii="Calibri" w:hAnsi="Calibri" w:cs="Calibri"/>
          <w:b/>
          <w:bCs/>
        </w:rPr>
        <w:tab/>
        <w:t xml:space="preserve">MINUTES </w:t>
      </w:r>
      <w:r w:rsidR="0016790E">
        <w:rPr>
          <w:rFonts w:ascii="Calibri" w:hAnsi="Calibri" w:cs="Calibri"/>
          <w:b/>
          <w:bCs/>
        </w:rPr>
        <w:t>FROM COMMITTEE MEETINGS FOR INFORMATION PURPOSES</w:t>
      </w:r>
    </w:p>
    <w:p w14:paraId="5B2850D6" w14:textId="530D066D" w:rsidR="0016790E" w:rsidRDefault="00245C68" w:rsidP="00E6727B">
      <w:pPr>
        <w:ind w:left="720"/>
        <w:jc w:val="both"/>
        <w:rPr>
          <w:rFonts w:ascii="Calibri" w:hAnsi="Calibri" w:cs="Calibri"/>
        </w:rPr>
      </w:pPr>
      <w:r>
        <w:rPr>
          <w:rFonts w:ascii="Calibri" w:hAnsi="Calibri" w:cs="Calibri"/>
        </w:rPr>
        <w:t>To receive minutes of committee meetings</w:t>
      </w:r>
      <w:r w:rsidR="00661BA0">
        <w:rPr>
          <w:rFonts w:ascii="Calibri" w:hAnsi="Calibri" w:cs="Calibri"/>
        </w:rPr>
        <w:t xml:space="preserve"> adopted as a true record since the previous full council meeting. Please note that these are received for information purposes only, as the relevant committees are </w:t>
      </w:r>
      <w:r w:rsidR="00E6727B">
        <w:rPr>
          <w:rFonts w:ascii="Calibri" w:hAnsi="Calibri" w:cs="Calibri"/>
        </w:rPr>
        <w:t>those which approve the minutes for accuracy</w:t>
      </w:r>
      <w:r w:rsidR="0016790E">
        <w:rPr>
          <w:rFonts w:ascii="Calibri" w:hAnsi="Calibri" w:cs="Calibri"/>
        </w:rPr>
        <w:t xml:space="preserve">. </w:t>
      </w:r>
    </w:p>
    <w:p w14:paraId="1595EC28" w14:textId="77777777" w:rsidR="00E6727B" w:rsidRDefault="00E6727B" w:rsidP="00E6727B">
      <w:pPr>
        <w:ind w:left="720"/>
        <w:jc w:val="both"/>
        <w:rPr>
          <w:rFonts w:ascii="Calibri" w:hAnsi="Calibri" w:cs="Calibri"/>
        </w:rPr>
      </w:pPr>
    </w:p>
    <w:p w14:paraId="714AE1ED" w14:textId="59DC3219" w:rsidR="000E5BAF" w:rsidRDefault="009E3D4A" w:rsidP="00E6727B">
      <w:pPr>
        <w:ind w:left="720"/>
        <w:jc w:val="both"/>
        <w:rPr>
          <w:rFonts w:ascii="Calibri" w:hAnsi="Calibri" w:cs="Calibri"/>
        </w:rPr>
      </w:pPr>
      <w:r>
        <w:rPr>
          <w:rFonts w:ascii="Calibri" w:hAnsi="Calibri" w:cs="Calibri"/>
        </w:rPr>
        <w:t>30.03.2026 – Finance Committee (</w:t>
      </w:r>
      <w:r w:rsidR="00127DCE">
        <w:rPr>
          <w:rFonts w:ascii="Calibri" w:hAnsi="Calibri" w:cs="Calibri"/>
        </w:rPr>
        <w:t>136/26 – 151/26)</w:t>
      </w:r>
    </w:p>
    <w:p w14:paraId="6EE540FF" w14:textId="7EE34E97" w:rsidR="00E6727B" w:rsidRDefault="00093BF7" w:rsidP="00E6727B">
      <w:pPr>
        <w:ind w:left="720"/>
        <w:jc w:val="both"/>
        <w:rPr>
          <w:rFonts w:ascii="Calibri" w:hAnsi="Calibri" w:cs="Calibri"/>
        </w:rPr>
      </w:pPr>
      <w:r>
        <w:rPr>
          <w:rFonts w:ascii="Calibri" w:hAnsi="Calibri" w:cs="Calibri"/>
        </w:rPr>
        <w:t>27.04.2026 – Finance Committee (</w:t>
      </w:r>
      <w:r w:rsidR="00DF62ED">
        <w:rPr>
          <w:rFonts w:ascii="Calibri" w:hAnsi="Calibri" w:cs="Calibri"/>
        </w:rPr>
        <w:t>152/26 – 164/26)</w:t>
      </w:r>
    </w:p>
    <w:p w14:paraId="3E281A16" w14:textId="77777777" w:rsidR="0016790E" w:rsidRDefault="0016790E" w:rsidP="00C40A80">
      <w:pPr>
        <w:jc w:val="both"/>
        <w:rPr>
          <w:rFonts w:ascii="Calibri" w:hAnsi="Calibri" w:cs="Calibri"/>
        </w:rPr>
      </w:pPr>
    </w:p>
    <w:p w14:paraId="1933734B" w14:textId="3ACBDBA2" w:rsidR="00EF54A3" w:rsidRDefault="0022597D" w:rsidP="00C40A80">
      <w:pPr>
        <w:jc w:val="both"/>
        <w:rPr>
          <w:rFonts w:ascii="Calibri" w:hAnsi="Calibri" w:cs="Calibri"/>
          <w:b/>
          <w:bCs/>
        </w:rPr>
      </w:pPr>
      <w:r>
        <w:rPr>
          <w:rFonts w:ascii="Calibri" w:hAnsi="Calibri" w:cs="Calibri"/>
          <w:b/>
          <w:bCs/>
        </w:rPr>
        <w:t>11</w:t>
      </w:r>
      <w:r w:rsidR="00EF54A3">
        <w:rPr>
          <w:rFonts w:ascii="Calibri" w:hAnsi="Calibri" w:cs="Calibri"/>
          <w:b/>
          <w:bCs/>
        </w:rPr>
        <w:t>.</w:t>
      </w:r>
      <w:r w:rsidR="00EF54A3">
        <w:rPr>
          <w:rFonts w:ascii="Calibri" w:hAnsi="Calibri" w:cs="Calibri"/>
          <w:b/>
          <w:bCs/>
        </w:rPr>
        <w:tab/>
        <w:t xml:space="preserve">APPOINTMENT OF ANY NEW COMMITTEES </w:t>
      </w:r>
      <w:r w:rsidR="00713367">
        <w:rPr>
          <w:rFonts w:ascii="Calibri" w:hAnsi="Calibri" w:cs="Calibri"/>
          <w:b/>
          <w:bCs/>
        </w:rPr>
        <w:t>BY THE COUNCIL</w:t>
      </w:r>
    </w:p>
    <w:p w14:paraId="49EB2E2E" w14:textId="56555C18" w:rsidR="00773790" w:rsidRDefault="00F746FA" w:rsidP="00C40A80">
      <w:pPr>
        <w:jc w:val="both"/>
        <w:rPr>
          <w:rFonts w:ascii="Calibri" w:hAnsi="Calibri" w:cs="Calibri"/>
          <w:b/>
          <w:bCs/>
        </w:rPr>
      </w:pPr>
      <w:r>
        <w:rPr>
          <w:rFonts w:ascii="Calibri" w:hAnsi="Calibri" w:cs="Calibri"/>
          <w:b/>
          <w:bCs/>
        </w:rPr>
        <w:tab/>
      </w:r>
    </w:p>
    <w:p w14:paraId="2333E3B1" w14:textId="2B9D3AF2" w:rsidR="0016790E" w:rsidRDefault="0022597D" w:rsidP="00C40A80">
      <w:pPr>
        <w:jc w:val="both"/>
        <w:rPr>
          <w:rFonts w:ascii="Calibri" w:hAnsi="Calibri" w:cs="Calibri"/>
          <w:b/>
          <w:bCs/>
        </w:rPr>
      </w:pPr>
      <w:r>
        <w:rPr>
          <w:rFonts w:ascii="Calibri" w:hAnsi="Calibri" w:cs="Calibri"/>
          <w:b/>
          <w:bCs/>
        </w:rPr>
        <w:t>12.</w:t>
      </w:r>
      <w:r w:rsidR="004D4C55">
        <w:rPr>
          <w:rFonts w:ascii="Calibri" w:hAnsi="Calibri" w:cs="Calibri"/>
          <w:b/>
          <w:bCs/>
        </w:rPr>
        <w:tab/>
        <w:t xml:space="preserve">REVIEW </w:t>
      </w:r>
      <w:r w:rsidR="00416C39">
        <w:rPr>
          <w:rFonts w:ascii="Calibri" w:hAnsi="Calibri" w:cs="Calibri"/>
          <w:b/>
          <w:bCs/>
        </w:rPr>
        <w:t xml:space="preserve">AND ADOPTION </w:t>
      </w:r>
      <w:r w:rsidR="004D4C55">
        <w:rPr>
          <w:rFonts w:ascii="Calibri" w:hAnsi="Calibri" w:cs="Calibri"/>
          <w:b/>
          <w:bCs/>
        </w:rPr>
        <w:t>OF DELEGATION ARRANGEMENTS</w:t>
      </w:r>
    </w:p>
    <w:p w14:paraId="372A02FD" w14:textId="48D584D8" w:rsidR="00FA3BD5" w:rsidRDefault="00FA3BD5" w:rsidP="00757E75">
      <w:pPr>
        <w:ind w:left="720"/>
        <w:jc w:val="both"/>
        <w:rPr>
          <w:rFonts w:ascii="Calibri" w:hAnsi="Calibri" w:cs="Calibri"/>
        </w:rPr>
      </w:pPr>
      <w:r>
        <w:rPr>
          <w:rFonts w:ascii="Calibri" w:hAnsi="Calibri" w:cs="Calibri"/>
        </w:rPr>
        <w:t xml:space="preserve">Members to review delegation arrangements to committees, sub-committees, staff and </w:t>
      </w:r>
      <w:r w:rsidR="00757E75">
        <w:rPr>
          <w:rFonts w:ascii="Calibri" w:hAnsi="Calibri" w:cs="Calibri"/>
        </w:rPr>
        <w:t>other local authorities, and to confirm adoption of the scheme of delegation/terms of reference</w:t>
      </w:r>
      <w:r w:rsidR="002C504B">
        <w:rPr>
          <w:rFonts w:ascii="Calibri" w:hAnsi="Calibri" w:cs="Calibri"/>
        </w:rPr>
        <w:t>.</w:t>
      </w:r>
    </w:p>
    <w:p w14:paraId="34D20FD8" w14:textId="77777777" w:rsidR="002C504B" w:rsidRDefault="002C504B" w:rsidP="00757E75">
      <w:pPr>
        <w:ind w:left="720"/>
        <w:jc w:val="both"/>
        <w:rPr>
          <w:rFonts w:ascii="Calibri" w:hAnsi="Calibri" w:cs="Calibri"/>
        </w:rPr>
      </w:pPr>
    </w:p>
    <w:p w14:paraId="6B86F908" w14:textId="36ED10A3" w:rsidR="002C504B" w:rsidRDefault="0022597D" w:rsidP="002C504B">
      <w:pPr>
        <w:jc w:val="both"/>
        <w:rPr>
          <w:rFonts w:ascii="Calibri" w:hAnsi="Calibri" w:cs="Calibri"/>
          <w:b/>
          <w:bCs/>
        </w:rPr>
      </w:pPr>
      <w:r>
        <w:rPr>
          <w:rFonts w:ascii="Calibri" w:hAnsi="Calibri" w:cs="Calibri"/>
          <w:b/>
          <w:bCs/>
        </w:rPr>
        <w:t>13</w:t>
      </w:r>
      <w:r w:rsidR="002C504B">
        <w:rPr>
          <w:rFonts w:ascii="Calibri" w:hAnsi="Calibri" w:cs="Calibri"/>
          <w:b/>
          <w:bCs/>
        </w:rPr>
        <w:t>.</w:t>
      </w:r>
      <w:r w:rsidR="001523D7">
        <w:rPr>
          <w:rFonts w:ascii="Calibri" w:hAnsi="Calibri" w:cs="Calibri"/>
          <w:b/>
          <w:bCs/>
        </w:rPr>
        <w:tab/>
        <w:t xml:space="preserve">REVIEW </w:t>
      </w:r>
      <w:r w:rsidR="00416C39">
        <w:rPr>
          <w:rFonts w:ascii="Calibri" w:hAnsi="Calibri" w:cs="Calibri"/>
          <w:b/>
          <w:bCs/>
        </w:rPr>
        <w:t>AND ADOPTION OF STANDING ORDERS</w:t>
      </w:r>
      <w:r w:rsidR="00A74F02">
        <w:rPr>
          <w:rFonts w:ascii="Calibri" w:hAnsi="Calibri" w:cs="Calibri"/>
          <w:b/>
          <w:bCs/>
        </w:rPr>
        <w:t xml:space="preserve"> AND FINANCIAL REGULATIONS</w:t>
      </w:r>
    </w:p>
    <w:p w14:paraId="64287174" w14:textId="3EDB7BE6" w:rsidR="00A74F02" w:rsidRDefault="00A15B02" w:rsidP="00607ECE">
      <w:pPr>
        <w:ind w:left="720"/>
        <w:jc w:val="both"/>
        <w:rPr>
          <w:rFonts w:ascii="Calibri" w:hAnsi="Calibri" w:cs="Calibri"/>
        </w:rPr>
      </w:pPr>
      <w:r>
        <w:rPr>
          <w:rFonts w:ascii="Calibri" w:hAnsi="Calibri" w:cs="Calibri"/>
        </w:rPr>
        <w:t>Members to review the standing orders and financial regulations</w:t>
      </w:r>
      <w:r w:rsidR="00607ECE">
        <w:rPr>
          <w:rFonts w:ascii="Calibri" w:hAnsi="Calibri" w:cs="Calibri"/>
        </w:rPr>
        <w:t>, and to confirm adoption of both documents.</w:t>
      </w:r>
    </w:p>
    <w:p w14:paraId="143ACFEF" w14:textId="77777777" w:rsidR="00802743" w:rsidRDefault="00802743" w:rsidP="00607ECE">
      <w:pPr>
        <w:ind w:left="720"/>
        <w:jc w:val="both"/>
        <w:rPr>
          <w:rFonts w:ascii="Calibri" w:hAnsi="Calibri" w:cs="Calibri"/>
        </w:rPr>
      </w:pPr>
    </w:p>
    <w:p w14:paraId="3FE52259" w14:textId="77777777" w:rsidR="00210295" w:rsidRPr="00210295" w:rsidRDefault="00210295" w:rsidP="002C504B">
      <w:pPr>
        <w:jc w:val="both"/>
        <w:rPr>
          <w:rFonts w:ascii="Calibri" w:hAnsi="Calibri" w:cs="Calibri"/>
        </w:rPr>
      </w:pPr>
    </w:p>
    <w:p w14:paraId="44C9610E" w14:textId="2554D9AB" w:rsidR="00A74F02" w:rsidRDefault="0022597D" w:rsidP="002C504B">
      <w:pPr>
        <w:jc w:val="both"/>
        <w:rPr>
          <w:rFonts w:ascii="Calibri" w:hAnsi="Calibri" w:cs="Calibri"/>
          <w:b/>
          <w:bCs/>
        </w:rPr>
      </w:pPr>
      <w:r>
        <w:rPr>
          <w:rFonts w:ascii="Calibri" w:hAnsi="Calibri" w:cs="Calibri"/>
          <w:b/>
          <w:bCs/>
        </w:rPr>
        <w:t>14</w:t>
      </w:r>
      <w:r w:rsidR="00A74F02">
        <w:rPr>
          <w:rFonts w:ascii="Calibri" w:hAnsi="Calibri" w:cs="Calibri"/>
          <w:b/>
          <w:bCs/>
        </w:rPr>
        <w:t>.</w:t>
      </w:r>
      <w:r w:rsidR="00A74F02">
        <w:rPr>
          <w:rFonts w:ascii="Calibri" w:hAnsi="Calibri" w:cs="Calibri"/>
          <w:b/>
          <w:bCs/>
        </w:rPr>
        <w:tab/>
        <w:t xml:space="preserve">APPOINTMENT OF MEMBERS TO COMMITTEES </w:t>
      </w:r>
    </w:p>
    <w:p w14:paraId="2EB694CB" w14:textId="16AF8EA0" w:rsidR="00A74F02" w:rsidRDefault="00210295" w:rsidP="002C504B">
      <w:pPr>
        <w:jc w:val="both"/>
        <w:rPr>
          <w:rFonts w:ascii="Calibri" w:hAnsi="Calibri" w:cs="Calibri"/>
        </w:rPr>
      </w:pPr>
      <w:r>
        <w:rPr>
          <w:rFonts w:ascii="Calibri" w:hAnsi="Calibri" w:cs="Calibri"/>
          <w:b/>
          <w:bCs/>
        </w:rPr>
        <w:tab/>
      </w:r>
      <w:r w:rsidR="00B61563">
        <w:rPr>
          <w:rFonts w:ascii="Calibri" w:hAnsi="Calibri" w:cs="Calibri"/>
        </w:rPr>
        <w:t>To appoint</w:t>
      </w:r>
      <w:r w:rsidR="00835EAF">
        <w:rPr>
          <w:rFonts w:ascii="Calibri" w:hAnsi="Calibri" w:cs="Calibri"/>
        </w:rPr>
        <w:t xml:space="preserve"> members of the council to committees, sub-committees and working parties. </w:t>
      </w:r>
    </w:p>
    <w:p w14:paraId="5E9401CD" w14:textId="77777777" w:rsidR="0007208A" w:rsidRDefault="0007208A" w:rsidP="00F9052C">
      <w:pPr>
        <w:ind w:firstLine="720"/>
        <w:jc w:val="both"/>
        <w:rPr>
          <w:rFonts w:ascii="Calibri" w:hAnsi="Calibri" w:cs="Calibri"/>
          <w:b/>
          <w:bCs/>
        </w:rPr>
      </w:pPr>
    </w:p>
    <w:p w14:paraId="7A632BDD" w14:textId="1AFC5D4D" w:rsidR="00210295" w:rsidRDefault="009E6106" w:rsidP="00F9052C">
      <w:pPr>
        <w:ind w:firstLine="720"/>
        <w:jc w:val="both"/>
        <w:rPr>
          <w:rFonts w:ascii="Calibri" w:hAnsi="Calibri" w:cs="Calibri"/>
          <w:b/>
          <w:bCs/>
        </w:rPr>
      </w:pPr>
      <w:r>
        <w:rPr>
          <w:rFonts w:ascii="Calibri" w:hAnsi="Calibri" w:cs="Calibri"/>
          <w:b/>
          <w:bCs/>
        </w:rPr>
        <w:t>14</w:t>
      </w:r>
      <w:r w:rsidR="00210295">
        <w:rPr>
          <w:rFonts w:ascii="Calibri" w:hAnsi="Calibri" w:cs="Calibri"/>
          <w:b/>
          <w:bCs/>
        </w:rPr>
        <w:t>.1</w:t>
      </w:r>
      <w:r w:rsidR="003D3BE1">
        <w:rPr>
          <w:rFonts w:ascii="Calibri" w:hAnsi="Calibri" w:cs="Calibri"/>
          <w:b/>
          <w:bCs/>
        </w:rPr>
        <w:t>.</w:t>
      </w:r>
      <w:r w:rsidR="00AF269A">
        <w:rPr>
          <w:rFonts w:ascii="Calibri" w:hAnsi="Calibri" w:cs="Calibri"/>
          <w:b/>
          <w:bCs/>
        </w:rPr>
        <w:tab/>
        <w:t>FINANCE COMMITTEE</w:t>
      </w:r>
    </w:p>
    <w:p w14:paraId="404058B7" w14:textId="2B87BD1B" w:rsidR="00AF269A" w:rsidRDefault="002A045E" w:rsidP="00802743">
      <w:pPr>
        <w:ind w:left="1440"/>
        <w:jc w:val="both"/>
        <w:rPr>
          <w:rFonts w:ascii="Calibri" w:hAnsi="Calibri" w:cs="Calibri"/>
          <w:b/>
          <w:bCs/>
        </w:rPr>
      </w:pPr>
      <w:r>
        <w:rPr>
          <w:rFonts w:ascii="Calibri" w:hAnsi="Calibri" w:cs="Calibri"/>
        </w:rPr>
        <w:t>The finance committee must consist of 9 members</w:t>
      </w:r>
      <w:r w:rsidR="00E144F0">
        <w:rPr>
          <w:rFonts w:ascii="Calibri" w:hAnsi="Calibri" w:cs="Calibri"/>
        </w:rPr>
        <w:t>. A Chair and Vice-chair must also be selected from among them.</w:t>
      </w:r>
    </w:p>
    <w:p w14:paraId="11AA2955" w14:textId="77777777" w:rsidR="00C1579C" w:rsidRPr="00CC47D1" w:rsidRDefault="00C1579C" w:rsidP="002C504B">
      <w:pPr>
        <w:jc w:val="both"/>
        <w:rPr>
          <w:rFonts w:ascii="Calibri" w:hAnsi="Calibri" w:cs="Calibri"/>
        </w:rPr>
      </w:pPr>
    </w:p>
    <w:p w14:paraId="0F6A9827" w14:textId="6B388137" w:rsidR="00AF269A" w:rsidRDefault="009E6106" w:rsidP="00F9052C">
      <w:pPr>
        <w:ind w:firstLine="720"/>
        <w:jc w:val="both"/>
        <w:rPr>
          <w:rFonts w:ascii="Calibri" w:hAnsi="Calibri" w:cs="Calibri"/>
          <w:b/>
          <w:bCs/>
        </w:rPr>
      </w:pPr>
      <w:r>
        <w:rPr>
          <w:rFonts w:ascii="Calibri" w:hAnsi="Calibri" w:cs="Calibri"/>
          <w:b/>
          <w:bCs/>
        </w:rPr>
        <w:t>14</w:t>
      </w:r>
      <w:r w:rsidR="00AF269A">
        <w:rPr>
          <w:rFonts w:ascii="Calibri" w:hAnsi="Calibri" w:cs="Calibri"/>
          <w:b/>
          <w:bCs/>
        </w:rPr>
        <w:t>.2</w:t>
      </w:r>
      <w:r w:rsidR="003D3BE1">
        <w:rPr>
          <w:rFonts w:ascii="Calibri" w:hAnsi="Calibri" w:cs="Calibri"/>
          <w:b/>
          <w:bCs/>
        </w:rPr>
        <w:t>.</w:t>
      </w:r>
      <w:r w:rsidR="00AF269A">
        <w:rPr>
          <w:rFonts w:ascii="Calibri" w:hAnsi="Calibri" w:cs="Calibri"/>
          <w:b/>
          <w:bCs/>
        </w:rPr>
        <w:tab/>
      </w:r>
      <w:r w:rsidR="00D2398C">
        <w:rPr>
          <w:rFonts w:ascii="Calibri" w:hAnsi="Calibri" w:cs="Calibri"/>
          <w:b/>
          <w:bCs/>
        </w:rPr>
        <w:t>PLANNING AND INFRASTRUCTURE COMMITTEE</w:t>
      </w:r>
    </w:p>
    <w:p w14:paraId="0B634522" w14:textId="67E4FA41" w:rsidR="00D2398C" w:rsidRDefault="00E144F0" w:rsidP="00802743">
      <w:pPr>
        <w:ind w:left="1440"/>
        <w:jc w:val="both"/>
        <w:rPr>
          <w:rFonts w:ascii="Calibri" w:hAnsi="Calibri" w:cs="Calibri"/>
        </w:rPr>
      </w:pPr>
      <w:r>
        <w:rPr>
          <w:rFonts w:ascii="Calibri" w:hAnsi="Calibri" w:cs="Calibri"/>
        </w:rPr>
        <w:t xml:space="preserve">The planning and infrastructure committee must consist of </w:t>
      </w:r>
      <w:r w:rsidR="004A6FDC">
        <w:rPr>
          <w:rFonts w:ascii="Calibri" w:hAnsi="Calibri" w:cs="Calibri"/>
        </w:rPr>
        <w:t>9 members</w:t>
      </w:r>
      <w:r w:rsidR="00CB450B">
        <w:rPr>
          <w:rFonts w:ascii="Calibri" w:hAnsi="Calibri" w:cs="Calibri"/>
        </w:rPr>
        <w:t xml:space="preserve">. A Chair and Vice-chair must also be selected from among them. </w:t>
      </w:r>
    </w:p>
    <w:p w14:paraId="51FF3CE6" w14:textId="77777777" w:rsidR="00C1579C" w:rsidRPr="004A6FDC" w:rsidRDefault="00C1579C" w:rsidP="002C504B">
      <w:pPr>
        <w:jc w:val="both"/>
        <w:rPr>
          <w:rFonts w:ascii="Calibri" w:hAnsi="Calibri" w:cs="Calibri"/>
        </w:rPr>
      </w:pPr>
    </w:p>
    <w:p w14:paraId="48DE7740" w14:textId="71C2006E" w:rsidR="00D2398C" w:rsidRDefault="009E6106" w:rsidP="00F9052C">
      <w:pPr>
        <w:ind w:firstLine="720"/>
        <w:jc w:val="both"/>
        <w:rPr>
          <w:rFonts w:ascii="Calibri" w:hAnsi="Calibri" w:cs="Calibri"/>
          <w:b/>
          <w:bCs/>
        </w:rPr>
      </w:pPr>
      <w:r>
        <w:rPr>
          <w:rFonts w:ascii="Calibri" w:hAnsi="Calibri" w:cs="Calibri"/>
          <w:b/>
          <w:bCs/>
        </w:rPr>
        <w:t>14</w:t>
      </w:r>
      <w:r w:rsidR="00D2398C">
        <w:rPr>
          <w:rFonts w:ascii="Calibri" w:hAnsi="Calibri" w:cs="Calibri"/>
          <w:b/>
          <w:bCs/>
        </w:rPr>
        <w:t>.3</w:t>
      </w:r>
      <w:r w:rsidR="003D3BE1">
        <w:rPr>
          <w:rFonts w:ascii="Calibri" w:hAnsi="Calibri" w:cs="Calibri"/>
          <w:b/>
          <w:bCs/>
        </w:rPr>
        <w:t>.</w:t>
      </w:r>
      <w:r w:rsidR="00D2398C">
        <w:rPr>
          <w:rFonts w:ascii="Calibri" w:hAnsi="Calibri" w:cs="Calibri"/>
          <w:b/>
          <w:bCs/>
        </w:rPr>
        <w:tab/>
      </w:r>
      <w:r w:rsidR="00971872">
        <w:rPr>
          <w:rFonts w:ascii="Calibri" w:hAnsi="Calibri" w:cs="Calibri"/>
          <w:b/>
          <w:bCs/>
        </w:rPr>
        <w:t>HUMAN RESOURCES COMMITTEE</w:t>
      </w:r>
    </w:p>
    <w:p w14:paraId="4BF7E83D" w14:textId="578C1B95" w:rsidR="00971872" w:rsidRDefault="00CB450B" w:rsidP="00802743">
      <w:pPr>
        <w:ind w:left="1440"/>
        <w:jc w:val="both"/>
        <w:rPr>
          <w:rFonts w:ascii="Calibri" w:hAnsi="Calibri" w:cs="Calibri"/>
        </w:rPr>
      </w:pPr>
      <w:r>
        <w:rPr>
          <w:rFonts w:ascii="Calibri" w:hAnsi="Calibri" w:cs="Calibri"/>
        </w:rPr>
        <w:t xml:space="preserve">The Human Resources </w:t>
      </w:r>
      <w:r w:rsidR="00432AC8">
        <w:rPr>
          <w:rFonts w:ascii="Calibri" w:hAnsi="Calibri" w:cs="Calibri"/>
        </w:rPr>
        <w:t xml:space="preserve">must consist of </w:t>
      </w:r>
      <w:r w:rsidR="00C1579C">
        <w:rPr>
          <w:rFonts w:ascii="Calibri" w:hAnsi="Calibri" w:cs="Calibri"/>
        </w:rPr>
        <w:t>6 members</w:t>
      </w:r>
      <w:r w:rsidR="00432AC8">
        <w:rPr>
          <w:rFonts w:ascii="Calibri" w:hAnsi="Calibri" w:cs="Calibri"/>
        </w:rPr>
        <w:t xml:space="preserve">. A Chair and Vice-chair must also be selected from among them. </w:t>
      </w:r>
    </w:p>
    <w:p w14:paraId="68989868" w14:textId="77777777" w:rsidR="00C1579C" w:rsidRPr="00C1579C" w:rsidRDefault="00C1579C" w:rsidP="002C504B">
      <w:pPr>
        <w:jc w:val="both"/>
        <w:rPr>
          <w:rFonts w:ascii="Calibri" w:hAnsi="Calibri" w:cs="Calibri"/>
        </w:rPr>
      </w:pPr>
    </w:p>
    <w:p w14:paraId="78580EEE" w14:textId="3A977A11" w:rsidR="00971872" w:rsidRDefault="009E6106" w:rsidP="00F9052C">
      <w:pPr>
        <w:ind w:firstLine="720"/>
        <w:jc w:val="both"/>
        <w:rPr>
          <w:rFonts w:ascii="Calibri" w:hAnsi="Calibri" w:cs="Calibri"/>
          <w:b/>
          <w:bCs/>
        </w:rPr>
      </w:pPr>
      <w:r>
        <w:rPr>
          <w:rFonts w:ascii="Calibri" w:hAnsi="Calibri" w:cs="Calibri"/>
          <w:b/>
          <w:bCs/>
        </w:rPr>
        <w:t>14</w:t>
      </w:r>
      <w:r w:rsidR="00971872">
        <w:rPr>
          <w:rFonts w:ascii="Calibri" w:hAnsi="Calibri" w:cs="Calibri"/>
          <w:b/>
          <w:bCs/>
        </w:rPr>
        <w:t>.4</w:t>
      </w:r>
      <w:r w:rsidR="003D3BE1">
        <w:rPr>
          <w:rFonts w:ascii="Calibri" w:hAnsi="Calibri" w:cs="Calibri"/>
          <w:b/>
          <w:bCs/>
        </w:rPr>
        <w:t>.</w:t>
      </w:r>
      <w:r w:rsidR="00971872">
        <w:rPr>
          <w:rFonts w:ascii="Calibri" w:hAnsi="Calibri" w:cs="Calibri"/>
          <w:b/>
          <w:bCs/>
        </w:rPr>
        <w:tab/>
        <w:t>EVENTS SUB-COMMITTEE</w:t>
      </w:r>
    </w:p>
    <w:p w14:paraId="5EA64466" w14:textId="78F4C83E" w:rsidR="00971872" w:rsidRPr="004F3877" w:rsidRDefault="004F3877" w:rsidP="00802743">
      <w:pPr>
        <w:ind w:left="1440"/>
        <w:jc w:val="both"/>
        <w:rPr>
          <w:rFonts w:ascii="Calibri" w:hAnsi="Calibri" w:cs="Calibri"/>
        </w:rPr>
      </w:pPr>
      <w:r w:rsidRPr="004F3877">
        <w:rPr>
          <w:rFonts w:ascii="Calibri" w:hAnsi="Calibri" w:cs="Calibri"/>
        </w:rPr>
        <w:t>The Events sub-committee must consist of 6 members. A Chair and Vice-chair must also be selected from among them.</w:t>
      </w:r>
      <w:r w:rsidR="00996225">
        <w:rPr>
          <w:rFonts w:ascii="Calibri" w:hAnsi="Calibri" w:cs="Calibri"/>
        </w:rPr>
        <w:t xml:space="preserve"> This is a sub-committee of the Finance committee. </w:t>
      </w:r>
      <w:r w:rsidRPr="004F3877">
        <w:rPr>
          <w:rFonts w:ascii="Calibri" w:hAnsi="Calibri" w:cs="Calibri"/>
        </w:rPr>
        <w:t xml:space="preserve"> </w:t>
      </w:r>
    </w:p>
    <w:p w14:paraId="0C71EC18" w14:textId="77777777" w:rsidR="00FC2595" w:rsidRPr="00C80E2E" w:rsidRDefault="00FC2595" w:rsidP="002C504B">
      <w:pPr>
        <w:jc w:val="both"/>
        <w:rPr>
          <w:rFonts w:ascii="Calibri" w:hAnsi="Calibri" w:cs="Calibri"/>
        </w:rPr>
      </w:pPr>
    </w:p>
    <w:p w14:paraId="6DD9C4DF" w14:textId="6032ACA0" w:rsidR="00971872" w:rsidRDefault="009E6106" w:rsidP="00F9052C">
      <w:pPr>
        <w:ind w:firstLine="720"/>
        <w:jc w:val="both"/>
        <w:rPr>
          <w:rFonts w:ascii="Calibri" w:hAnsi="Calibri" w:cs="Calibri"/>
          <w:b/>
          <w:bCs/>
        </w:rPr>
      </w:pPr>
      <w:r>
        <w:rPr>
          <w:rFonts w:ascii="Calibri" w:hAnsi="Calibri" w:cs="Calibri"/>
          <w:b/>
          <w:bCs/>
        </w:rPr>
        <w:t>14</w:t>
      </w:r>
      <w:r w:rsidR="00971872">
        <w:rPr>
          <w:rFonts w:ascii="Calibri" w:hAnsi="Calibri" w:cs="Calibri"/>
          <w:b/>
          <w:bCs/>
        </w:rPr>
        <w:t>.5</w:t>
      </w:r>
      <w:r w:rsidR="003D3BE1">
        <w:rPr>
          <w:rFonts w:ascii="Calibri" w:hAnsi="Calibri" w:cs="Calibri"/>
          <w:b/>
          <w:bCs/>
        </w:rPr>
        <w:t>.</w:t>
      </w:r>
      <w:r w:rsidR="00971872">
        <w:rPr>
          <w:rFonts w:ascii="Calibri" w:hAnsi="Calibri" w:cs="Calibri"/>
          <w:b/>
          <w:bCs/>
        </w:rPr>
        <w:tab/>
        <w:t>VENUE SUB-COMMITTEE</w:t>
      </w:r>
    </w:p>
    <w:p w14:paraId="295FD4C0" w14:textId="48A8E766" w:rsidR="00971872" w:rsidRDefault="004F3877" w:rsidP="00802743">
      <w:pPr>
        <w:ind w:left="1440"/>
        <w:jc w:val="both"/>
        <w:rPr>
          <w:rFonts w:ascii="Calibri" w:hAnsi="Calibri" w:cs="Calibri"/>
        </w:rPr>
      </w:pPr>
      <w:r>
        <w:rPr>
          <w:rFonts w:ascii="Calibri" w:hAnsi="Calibri" w:cs="Calibri"/>
        </w:rPr>
        <w:t xml:space="preserve">The Venue </w:t>
      </w:r>
      <w:r w:rsidR="00C80E2E">
        <w:rPr>
          <w:rFonts w:ascii="Calibri" w:hAnsi="Calibri" w:cs="Calibri"/>
        </w:rPr>
        <w:t xml:space="preserve">Sub-committee </w:t>
      </w:r>
      <w:r w:rsidR="003F5674">
        <w:rPr>
          <w:rFonts w:ascii="Calibri" w:hAnsi="Calibri" w:cs="Calibri"/>
        </w:rPr>
        <w:t>must consist of 4 members. A Chair and Vice-chair must also be selected from among them. This is a sub-committee of the Finance committee.</w:t>
      </w:r>
    </w:p>
    <w:p w14:paraId="06808942" w14:textId="77777777" w:rsidR="00FB6B43" w:rsidRPr="00C80E2E" w:rsidRDefault="00FB6B43" w:rsidP="002C504B">
      <w:pPr>
        <w:jc w:val="both"/>
        <w:rPr>
          <w:rFonts w:ascii="Calibri" w:hAnsi="Calibri" w:cs="Calibri"/>
        </w:rPr>
      </w:pPr>
    </w:p>
    <w:p w14:paraId="095C660E" w14:textId="131556C9" w:rsidR="00971872" w:rsidRDefault="009E6106" w:rsidP="00F9052C">
      <w:pPr>
        <w:ind w:firstLine="720"/>
        <w:jc w:val="both"/>
        <w:rPr>
          <w:rFonts w:ascii="Calibri" w:hAnsi="Calibri" w:cs="Calibri"/>
          <w:b/>
          <w:bCs/>
        </w:rPr>
      </w:pPr>
      <w:r>
        <w:rPr>
          <w:rFonts w:ascii="Calibri" w:hAnsi="Calibri" w:cs="Calibri"/>
          <w:b/>
          <w:bCs/>
        </w:rPr>
        <w:t>14</w:t>
      </w:r>
      <w:r w:rsidR="00971872">
        <w:rPr>
          <w:rFonts w:ascii="Calibri" w:hAnsi="Calibri" w:cs="Calibri"/>
          <w:b/>
          <w:bCs/>
        </w:rPr>
        <w:t>.6</w:t>
      </w:r>
      <w:r w:rsidR="003D3BE1">
        <w:rPr>
          <w:rFonts w:ascii="Calibri" w:hAnsi="Calibri" w:cs="Calibri"/>
          <w:b/>
          <w:bCs/>
        </w:rPr>
        <w:t>.</w:t>
      </w:r>
      <w:r w:rsidR="00971872">
        <w:rPr>
          <w:rFonts w:ascii="Calibri" w:hAnsi="Calibri" w:cs="Calibri"/>
          <w:b/>
          <w:bCs/>
        </w:rPr>
        <w:tab/>
      </w:r>
      <w:r w:rsidR="00CC47D1">
        <w:rPr>
          <w:rFonts w:ascii="Calibri" w:hAnsi="Calibri" w:cs="Calibri"/>
          <w:b/>
          <w:bCs/>
        </w:rPr>
        <w:t>ALLOTMENTS WORKING PARTY</w:t>
      </w:r>
    </w:p>
    <w:p w14:paraId="60818AD7" w14:textId="37B44167" w:rsidR="00E76332" w:rsidRDefault="00082B10" w:rsidP="00405217">
      <w:pPr>
        <w:ind w:left="1440"/>
        <w:jc w:val="both"/>
        <w:rPr>
          <w:rFonts w:ascii="Calibri" w:hAnsi="Calibri" w:cs="Calibri"/>
        </w:rPr>
      </w:pPr>
      <w:r>
        <w:rPr>
          <w:rFonts w:ascii="Calibri" w:hAnsi="Calibri" w:cs="Calibri"/>
        </w:rPr>
        <w:t>The allotments working party must consist of 4 members</w:t>
      </w:r>
      <w:r w:rsidR="00E76332">
        <w:rPr>
          <w:rFonts w:ascii="Calibri" w:hAnsi="Calibri" w:cs="Calibri"/>
        </w:rPr>
        <w:t xml:space="preserve">. A Chair and Vice-chair must also be selected from among them. This is a working party under the Finance committee. </w:t>
      </w:r>
      <w:r w:rsidR="00433E0E">
        <w:rPr>
          <w:rFonts w:ascii="Calibri" w:hAnsi="Calibri" w:cs="Calibri"/>
        </w:rPr>
        <w:t xml:space="preserve">A representative from RAGA may also be included among others. </w:t>
      </w:r>
    </w:p>
    <w:p w14:paraId="0D89DAC7" w14:textId="77777777" w:rsidR="00B63A20" w:rsidRPr="00C80E2E" w:rsidRDefault="00B63A20" w:rsidP="002C504B">
      <w:pPr>
        <w:jc w:val="both"/>
        <w:rPr>
          <w:rFonts w:ascii="Calibri" w:hAnsi="Calibri" w:cs="Calibri"/>
        </w:rPr>
      </w:pPr>
    </w:p>
    <w:p w14:paraId="68272519" w14:textId="34AF1CA2" w:rsidR="00CC47D1" w:rsidRDefault="009E6106" w:rsidP="00F9052C">
      <w:pPr>
        <w:ind w:firstLine="720"/>
        <w:jc w:val="both"/>
        <w:rPr>
          <w:rFonts w:ascii="Calibri" w:hAnsi="Calibri" w:cs="Calibri"/>
          <w:b/>
          <w:bCs/>
        </w:rPr>
      </w:pPr>
      <w:r>
        <w:rPr>
          <w:rFonts w:ascii="Calibri" w:hAnsi="Calibri" w:cs="Calibri"/>
          <w:b/>
          <w:bCs/>
        </w:rPr>
        <w:t>14</w:t>
      </w:r>
      <w:r w:rsidR="00CC47D1">
        <w:rPr>
          <w:rFonts w:ascii="Calibri" w:hAnsi="Calibri" w:cs="Calibri"/>
          <w:b/>
          <w:bCs/>
        </w:rPr>
        <w:t>.7</w:t>
      </w:r>
      <w:r w:rsidR="003D3BE1">
        <w:rPr>
          <w:rFonts w:ascii="Calibri" w:hAnsi="Calibri" w:cs="Calibri"/>
          <w:b/>
          <w:bCs/>
        </w:rPr>
        <w:t>.</w:t>
      </w:r>
      <w:r w:rsidR="00CC47D1">
        <w:rPr>
          <w:rFonts w:ascii="Calibri" w:hAnsi="Calibri" w:cs="Calibri"/>
          <w:b/>
          <w:bCs/>
        </w:rPr>
        <w:tab/>
        <w:t>BIODIVERSITY AND CLIMATE ACTION WORKING PARTY</w:t>
      </w:r>
    </w:p>
    <w:p w14:paraId="1AFCB56D" w14:textId="6332188B" w:rsidR="00433E0E" w:rsidRDefault="00433E0E" w:rsidP="00405217">
      <w:pPr>
        <w:ind w:left="1440"/>
        <w:jc w:val="both"/>
        <w:rPr>
          <w:rFonts w:ascii="Calibri" w:hAnsi="Calibri" w:cs="Calibri"/>
        </w:rPr>
      </w:pPr>
      <w:r>
        <w:rPr>
          <w:rFonts w:ascii="Calibri" w:hAnsi="Calibri" w:cs="Calibri"/>
        </w:rPr>
        <w:t>The biodiversity and climate action working party must consist of 4 members.</w:t>
      </w:r>
      <w:r w:rsidR="00FF60A9">
        <w:rPr>
          <w:rFonts w:ascii="Calibri" w:hAnsi="Calibri" w:cs="Calibri"/>
        </w:rPr>
        <w:t xml:space="preserve"> A Chair and Vice-chair must also be selected from among them. This is a working party under the Planning and Infrastructure </w:t>
      </w:r>
      <w:r w:rsidR="006157F0">
        <w:rPr>
          <w:rFonts w:ascii="Calibri" w:hAnsi="Calibri" w:cs="Calibri"/>
        </w:rPr>
        <w:t>committee.</w:t>
      </w:r>
    </w:p>
    <w:p w14:paraId="647B756A" w14:textId="77777777" w:rsidR="008E6D7D" w:rsidRDefault="008E6D7D" w:rsidP="008E6D7D">
      <w:pPr>
        <w:jc w:val="both"/>
        <w:rPr>
          <w:rFonts w:ascii="Calibri" w:hAnsi="Calibri" w:cs="Calibri"/>
        </w:rPr>
      </w:pPr>
    </w:p>
    <w:p w14:paraId="443D2D62" w14:textId="17B3261D" w:rsidR="008E6D7D" w:rsidRPr="00A20039" w:rsidRDefault="008E6D7D" w:rsidP="008E6D7D">
      <w:pPr>
        <w:jc w:val="both"/>
        <w:rPr>
          <w:rFonts w:ascii="Calibri" w:hAnsi="Calibri" w:cs="Calibri"/>
          <w:b/>
          <w:bCs/>
        </w:rPr>
      </w:pPr>
      <w:r w:rsidRPr="00A20039">
        <w:rPr>
          <w:rFonts w:ascii="Calibri" w:hAnsi="Calibri" w:cs="Calibri"/>
          <w:b/>
          <w:bCs/>
        </w:rPr>
        <w:t>15.</w:t>
      </w:r>
      <w:r w:rsidRPr="00A20039">
        <w:rPr>
          <w:rFonts w:ascii="Calibri" w:hAnsi="Calibri" w:cs="Calibri"/>
          <w:b/>
          <w:bCs/>
        </w:rPr>
        <w:tab/>
        <w:t>BANK MANDATE SIGNATORIES</w:t>
      </w:r>
    </w:p>
    <w:p w14:paraId="5E87FEE1" w14:textId="50CB2758" w:rsidR="008E6D7D" w:rsidRPr="00A20039" w:rsidRDefault="008E6D7D" w:rsidP="008E6D7D">
      <w:pPr>
        <w:jc w:val="both"/>
        <w:rPr>
          <w:rFonts w:ascii="Calibri" w:hAnsi="Calibri" w:cs="Calibri"/>
        </w:rPr>
      </w:pPr>
      <w:r w:rsidRPr="00A20039">
        <w:rPr>
          <w:rFonts w:ascii="Calibri" w:hAnsi="Calibri" w:cs="Calibri"/>
        </w:rPr>
        <w:tab/>
        <w:t>The council to resolve to appoint 4 signatories for authorising bank transactions.</w:t>
      </w:r>
    </w:p>
    <w:p w14:paraId="42247F7F" w14:textId="77777777" w:rsidR="00565BF6" w:rsidRDefault="00565BF6" w:rsidP="008E6D7D">
      <w:pPr>
        <w:jc w:val="both"/>
        <w:rPr>
          <w:rFonts w:ascii="Calibri" w:hAnsi="Calibri" w:cs="Calibri"/>
          <w:b/>
          <w:bCs/>
        </w:rPr>
      </w:pPr>
    </w:p>
    <w:p w14:paraId="1CB396F9" w14:textId="47127A32" w:rsidR="008E6D7D" w:rsidRPr="002B0935" w:rsidRDefault="008E6D7D" w:rsidP="008E6D7D">
      <w:pPr>
        <w:jc w:val="both"/>
        <w:rPr>
          <w:rFonts w:ascii="Calibri" w:hAnsi="Calibri" w:cs="Calibri"/>
          <w:b/>
        </w:rPr>
      </w:pPr>
      <w:r w:rsidRPr="00A20039">
        <w:rPr>
          <w:rFonts w:ascii="Calibri" w:hAnsi="Calibri" w:cs="Calibri"/>
          <w:b/>
          <w:bCs/>
        </w:rPr>
        <w:t xml:space="preserve">16. </w:t>
      </w:r>
      <w:r w:rsidRPr="00A20039">
        <w:rPr>
          <w:rFonts w:ascii="Calibri" w:hAnsi="Calibri" w:cs="Calibri"/>
          <w:b/>
          <w:bCs/>
        </w:rPr>
        <w:tab/>
      </w:r>
      <w:r w:rsidRPr="002B0935">
        <w:rPr>
          <w:rFonts w:ascii="Calibri" w:hAnsi="Calibri" w:cs="Calibri"/>
          <w:b/>
        </w:rPr>
        <w:t>PENSIONABLE ROLES</w:t>
      </w:r>
    </w:p>
    <w:p w14:paraId="78D12C71" w14:textId="6E399B62" w:rsidR="008E6D7D" w:rsidRPr="002B0935" w:rsidRDefault="008E6D7D" w:rsidP="00E66D14">
      <w:pPr>
        <w:ind w:firstLine="720"/>
        <w:jc w:val="both"/>
        <w:rPr>
          <w:rFonts w:ascii="Calibri" w:hAnsi="Calibri" w:cs="Calibri"/>
        </w:rPr>
      </w:pPr>
      <w:r w:rsidRPr="002B0935">
        <w:rPr>
          <w:rFonts w:ascii="Calibri" w:hAnsi="Calibri" w:cs="Calibri"/>
        </w:rPr>
        <w:t>The council to resolve to add the role of “</w:t>
      </w:r>
      <w:r w:rsidR="00691317" w:rsidRPr="002B0935">
        <w:rPr>
          <w:rFonts w:ascii="Calibri" w:hAnsi="Calibri" w:cs="Calibri"/>
        </w:rPr>
        <w:t>C</w:t>
      </w:r>
      <w:r w:rsidRPr="002B0935">
        <w:rPr>
          <w:rFonts w:ascii="Calibri" w:hAnsi="Calibri" w:cs="Calibri"/>
        </w:rPr>
        <w:t xml:space="preserve">leaner” </w:t>
      </w:r>
      <w:r w:rsidR="00CD43B8" w:rsidRPr="002B0935">
        <w:rPr>
          <w:rFonts w:ascii="Calibri" w:hAnsi="Calibri" w:cs="Calibri"/>
        </w:rPr>
        <w:t xml:space="preserve">and “Senior Caretaker” </w:t>
      </w:r>
      <w:r w:rsidRPr="002B0935">
        <w:rPr>
          <w:rFonts w:ascii="Calibri" w:hAnsi="Calibri" w:cs="Calibri"/>
        </w:rPr>
        <w:t>as pensionable role</w:t>
      </w:r>
      <w:r w:rsidR="00CD43B8" w:rsidRPr="002B0935">
        <w:rPr>
          <w:rFonts w:ascii="Calibri" w:hAnsi="Calibri" w:cs="Calibri"/>
        </w:rPr>
        <w:t>s</w:t>
      </w:r>
      <w:r w:rsidRPr="002B0935">
        <w:rPr>
          <w:rFonts w:ascii="Calibri" w:hAnsi="Calibri" w:cs="Calibri"/>
        </w:rPr>
        <w:t>.</w:t>
      </w:r>
    </w:p>
    <w:p w14:paraId="119E0556" w14:textId="77777777" w:rsidR="00433E0E" w:rsidRDefault="00433E0E" w:rsidP="002C504B">
      <w:pPr>
        <w:jc w:val="both"/>
        <w:rPr>
          <w:rFonts w:ascii="Calibri" w:hAnsi="Calibri" w:cs="Calibri"/>
        </w:rPr>
      </w:pPr>
    </w:p>
    <w:p w14:paraId="46CD2238" w14:textId="35161C17" w:rsidR="009A7F1A" w:rsidRDefault="009E6106" w:rsidP="009A7F1A">
      <w:pPr>
        <w:ind w:left="720" w:hanging="720"/>
        <w:jc w:val="both"/>
        <w:rPr>
          <w:rFonts w:ascii="Calibri" w:hAnsi="Calibri" w:cs="Calibri"/>
          <w:b/>
          <w:bCs/>
        </w:rPr>
      </w:pPr>
      <w:r>
        <w:rPr>
          <w:rFonts w:ascii="Calibri" w:hAnsi="Calibri" w:cs="Calibri"/>
          <w:b/>
          <w:bCs/>
        </w:rPr>
        <w:t>1</w:t>
      </w:r>
      <w:r w:rsidR="008E6D7D">
        <w:rPr>
          <w:rFonts w:ascii="Calibri" w:hAnsi="Calibri" w:cs="Calibri"/>
          <w:b/>
          <w:bCs/>
        </w:rPr>
        <w:t>7</w:t>
      </w:r>
      <w:r w:rsidR="009A7F1A">
        <w:rPr>
          <w:rFonts w:ascii="Calibri" w:hAnsi="Calibri" w:cs="Calibri"/>
          <w:b/>
          <w:bCs/>
        </w:rPr>
        <w:t xml:space="preserve">. </w:t>
      </w:r>
      <w:r w:rsidR="009A7F1A">
        <w:rPr>
          <w:rFonts w:ascii="Calibri" w:hAnsi="Calibri" w:cs="Calibri"/>
          <w:b/>
          <w:bCs/>
        </w:rPr>
        <w:tab/>
        <w:t>REVIEW OF ARRANGEMENTS WITH OTHER LOCAL AUTHORITIES, NOT-FOR-PROFIT BODIES AND BUSINESSES</w:t>
      </w:r>
    </w:p>
    <w:p w14:paraId="0707BFFB" w14:textId="3F290802" w:rsidR="00076A6A" w:rsidRDefault="003D3BE1" w:rsidP="009A7F1A">
      <w:pPr>
        <w:ind w:left="720" w:hanging="720"/>
        <w:jc w:val="both"/>
        <w:rPr>
          <w:rFonts w:ascii="Calibri" w:hAnsi="Calibri" w:cs="Calibri"/>
          <w:b/>
          <w:bCs/>
        </w:rPr>
      </w:pPr>
      <w:r>
        <w:rPr>
          <w:rFonts w:ascii="Calibri" w:hAnsi="Calibri" w:cs="Calibri"/>
          <w:b/>
          <w:bCs/>
        </w:rPr>
        <w:tab/>
      </w:r>
    </w:p>
    <w:p w14:paraId="04208D8F" w14:textId="77777777" w:rsidR="00802743" w:rsidRPr="003D3BE1" w:rsidRDefault="00802743" w:rsidP="009A7F1A">
      <w:pPr>
        <w:ind w:left="720" w:hanging="720"/>
        <w:jc w:val="both"/>
        <w:rPr>
          <w:rFonts w:ascii="Calibri" w:hAnsi="Calibri" w:cs="Calibri"/>
        </w:rPr>
      </w:pPr>
    </w:p>
    <w:p w14:paraId="0B9764B0" w14:textId="3A2E32F8" w:rsidR="00332EB3" w:rsidRPr="008B51B2" w:rsidRDefault="009E6106" w:rsidP="00F9052C">
      <w:pPr>
        <w:ind w:left="720"/>
        <w:jc w:val="both"/>
        <w:rPr>
          <w:rFonts w:ascii="Calibri" w:hAnsi="Calibri" w:cs="Calibri"/>
          <w:b/>
        </w:rPr>
      </w:pPr>
      <w:r w:rsidRPr="008B51B2">
        <w:rPr>
          <w:rFonts w:ascii="Calibri" w:hAnsi="Calibri" w:cs="Calibri"/>
          <w:b/>
        </w:rPr>
        <w:t>1</w:t>
      </w:r>
      <w:r w:rsidR="008E6D7D">
        <w:rPr>
          <w:rFonts w:ascii="Calibri" w:hAnsi="Calibri" w:cs="Calibri"/>
          <w:b/>
        </w:rPr>
        <w:t>7</w:t>
      </w:r>
      <w:r w:rsidR="00332EB3" w:rsidRPr="008B51B2">
        <w:rPr>
          <w:rFonts w:ascii="Calibri" w:hAnsi="Calibri" w:cs="Calibri"/>
          <w:b/>
        </w:rPr>
        <w:t>.1</w:t>
      </w:r>
      <w:r w:rsidR="00332EB3" w:rsidRPr="008B51B2">
        <w:rPr>
          <w:rFonts w:ascii="Calibri" w:hAnsi="Calibri" w:cs="Calibri"/>
          <w:b/>
        </w:rPr>
        <w:tab/>
        <w:t>ROYSTON MUSE</w:t>
      </w:r>
      <w:r w:rsidR="00F9052C" w:rsidRPr="008B51B2">
        <w:rPr>
          <w:rFonts w:ascii="Calibri" w:hAnsi="Calibri" w:cs="Calibri"/>
          <w:b/>
        </w:rPr>
        <w:t>U</w:t>
      </w:r>
      <w:r w:rsidR="00332EB3" w:rsidRPr="008B51B2">
        <w:rPr>
          <w:rFonts w:ascii="Calibri" w:hAnsi="Calibri" w:cs="Calibri"/>
          <w:b/>
        </w:rPr>
        <w:t>M</w:t>
      </w:r>
      <w:r w:rsidR="008C7271" w:rsidRPr="008B51B2">
        <w:rPr>
          <w:rFonts w:ascii="Calibri" w:hAnsi="Calibri" w:cs="Calibri"/>
          <w:b/>
        </w:rPr>
        <w:t xml:space="preserve"> + TRUST</w:t>
      </w:r>
    </w:p>
    <w:p w14:paraId="26B4B53B" w14:textId="29885B46" w:rsidR="008B51B2" w:rsidRPr="00076EFA" w:rsidRDefault="00AD43C9" w:rsidP="00076EFA">
      <w:pPr>
        <w:ind w:left="720" w:hanging="720"/>
        <w:jc w:val="both"/>
        <w:rPr>
          <w:rFonts w:ascii="Calibri" w:hAnsi="Calibri" w:cs="Calibri"/>
        </w:rPr>
      </w:pPr>
      <w:r w:rsidRPr="008B51B2">
        <w:rPr>
          <w:rFonts w:ascii="Calibri" w:hAnsi="Calibri" w:cs="Calibri"/>
          <w:b/>
        </w:rPr>
        <w:tab/>
      </w:r>
      <w:r w:rsidR="00405217" w:rsidRPr="008B51B2">
        <w:rPr>
          <w:rFonts w:ascii="Calibri" w:hAnsi="Calibri" w:cs="Calibri"/>
          <w:b/>
        </w:rPr>
        <w:tab/>
      </w:r>
      <w:r w:rsidR="00405217" w:rsidRPr="008B51B2">
        <w:rPr>
          <w:rFonts w:ascii="Calibri" w:hAnsi="Calibri" w:cs="Calibri"/>
        </w:rPr>
        <w:t>Update on the Museum SLA and Governance</w:t>
      </w:r>
    </w:p>
    <w:p w14:paraId="5255310B" w14:textId="77777777" w:rsidR="00332EB3" w:rsidRPr="00BA374D" w:rsidRDefault="00332EB3" w:rsidP="009A7F1A">
      <w:pPr>
        <w:ind w:left="720" w:hanging="720"/>
        <w:jc w:val="both"/>
        <w:rPr>
          <w:rFonts w:ascii="Calibri" w:hAnsi="Calibri" w:cs="Calibri"/>
          <w:highlight w:val="yellow"/>
        </w:rPr>
      </w:pPr>
    </w:p>
    <w:p w14:paraId="50953B35" w14:textId="431B890A" w:rsidR="009A7F1A" w:rsidRPr="008B51B2" w:rsidRDefault="009E6106" w:rsidP="00F9052C">
      <w:pPr>
        <w:ind w:left="720"/>
        <w:jc w:val="both"/>
        <w:rPr>
          <w:rFonts w:ascii="Calibri" w:hAnsi="Calibri" w:cs="Calibri"/>
          <w:b/>
        </w:rPr>
      </w:pPr>
      <w:r w:rsidRPr="008B51B2">
        <w:rPr>
          <w:rFonts w:ascii="Calibri" w:hAnsi="Calibri" w:cs="Calibri"/>
          <w:b/>
        </w:rPr>
        <w:t>1</w:t>
      </w:r>
      <w:r w:rsidR="008E6D7D">
        <w:rPr>
          <w:rFonts w:ascii="Calibri" w:hAnsi="Calibri" w:cs="Calibri"/>
          <w:b/>
        </w:rPr>
        <w:t>7</w:t>
      </w:r>
      <w:r w:rsidR="00332EB3" w:rsidRPr="008B51B2">
        <w:rPr>
          <w:rFonts w:ascii="Calibri" w:hAnsi="Calibri" w:cs="Calibri"/>
          <w:b/>
        </w:rPr>
        <w:t>.2</w:t>
      </w:r>
      <w:r w:rsidR="00332EB3" w:rsidRPr="008B51B2">
        <w:rPr>
          <w:rFonts w:ascii="Calibri" w:hAnsi="Calibri" w:cs="Calibri"/>
          <w:b/>
        </w:rPr>
        <w:tab/>
        <w:t>NORTH HERTS COUNCIL (DISTRICT)</w:t>
      </w:r>
      <w:r w:rsidR="00332EB3" w:rsidRPr="008B51B2">
        <w:rPr>
          <w:rFonts w:ascii="Calibri" w:hAnsi="Calibri" w:cs="Calibri"/>
          <w:b/>
        </w:rPr>
        <w:tab/>
      </w:r>
    </w:p>
    <w:p w14:paraId="525A744D" w14:textId="48F3B574" w:rsidR="00332EB3" w:rsidRPr="00BA374D" w:rsidRDefault="00332EB3" w:rsidP="009A7F1A">
      <w:pPr>
        <w:ind w:left="720" w:hanging="720"/>
        <w:jc w:val="both"/>
        <w:rPr>
          <w:rFonts w:ascii="Calibri" w:hAnsi="Calibri" w:cs="Calibri"/>
        </w:rPr>
      </w:pPr>
      <w:r w:rsidRPr="008B51B2">
        <w:rPr>
          <w:rFonts w:ascii="Calibri" w:hAnsi="Calibri" w:cs="Calibri"/>
          <w:b/>
        </w:rPr>
        <w:tab/>
      </w:r>
      <w:r w:rsidR="00405217" w:rsidRPr="008B51B2">
        <w:rPr>
          <w:rFonts w:ascii="Calibri" w:hAnsi="Calibri" w:cs="Calibri"/>
          <w:b/>
        </w:rPr>
        <w:tab/>
      </w:r>
      <w:r w:rsidR="008B51B2" w:rsidRPr="008B51B2">
        <w:rPr>
          <w:rFonts w:ascii="Calibri" w:hAnsi="Calibri" w:cs="Calibri"/>
        </w:rPr>
        <w:t xml:space="preserve">Update on the </w:t>
      </w:r>
      <w:r w:rsidR="003F662B" w:rsidRPr="008B51B2">
        <w:rPr>
          <w:rFonts w:ascii="Calibri" w:hAnsi="Calibri" w:cs="Calibri"/>
        </w:rPr>
        <w:t xml:space="preserve">Rental of </w:t>
      </w:r>
      <w:r w:rsidR="00405217" w:rsidRPr="008B51B2">
        <w:rPr>
          <w:rFonts w:ascii="Calibri" w:hAnsi="Calibri" w:cs="Calibri"/>
        </w:rPr>
        <w:t>A</w:t>
      </w:r>
      <w:r w:rsidR="003F662B" w:rsidRPr="008B51B2">
        <w:rPr>
          <w:rFonts w:ascii="Calibri" w:hAnsi="Calibri" w:cs="Calibri"/>
        </w:rPr>
        <w:t xml:space="preserve">nnex for </w:t>
      </w:r>
      <w:r w:rsidR="00405217" w:rsidRPr="008B51B2">
        <w:rPr>
          <w:rFonts w:ascii="Calibri" w:hAnsi="Calibri" w:cs="Calibri"/>
        </w:rPr>
        <w:t>O</w:t>
      </w:r>
      <w:r w:rsidR="003F662B" w:rsidRPr="008B51B2">
        <w:rPr>
          <w:rFonts w:ascii="Calibri" w:hAnsi="Calibri" w:cs="Calibri"/>
        </w:rPr>
        <w:t>ffices</w:t>
      </w:r>
    </w:p>
    <w:p w14:paraId="1546255F" w14:textId="77777777" w:rsidR="00F9052C" w:rsidRDefault="00F9052C" w:rsidP="009A7F1A">
      <w:pPr>
        <w:ind w:left="720" w:hanging="720"/>
        <w:jc w:val="both"/>
        <w:rPr>
          <w:rFonts w:ascii="Calibri" w:hAnsi="Calibri" w:cs="Calibri"/>
          <w:highlight w:val="yellow"/>
        </w:rPr>
      </w:pPr>
    </w:p>
    <w:p w14:paraId="0B977E8F" w14:textId="4A15B33C" w:rsidR="00F9052C" w:rsidRPr="008B51B2" w:rsidRDefault="00F9052C" w:rsidP="00F9052C">
      <w:pPr>
        <w:ind w:left="720"/>
        <w:jc w:val="both"/>
        <w:rPr>
          <w:rFonts w:ascii="Calibri" w:hAnsi="Calibri" w:cs="Calibri"/>
          <w:b/>
        </w:rPr>
      </w:pPr>
      <w:r w:rsidRPr="008B51B2">
        <w:rPr>
          <w:rFonts w:ascii="Calibri" w:hAnsi="Calibri" w:cs="Calibri"/>
          <w:b/>
        </w:rPr>
        <w:t>1</w:t>
      </w:r>
      <w:r w:rsidR="008E6D7D">
        <w:rPr>
          <w:rFonts w:ascii="Calibri" w:hAnsi="Calibri" w:cs="Calibri"/>
          <w:b/>
        </w:rPr>
        <w:t>7</w:t>
      </w:r>
      <w:r w:rsidRPr="008B51B2">
        <w:rPr>
          <w:rFonts w:ascii="Calibri" w:hAnsi="Calibri" w:cs="Calibri"/>
          <w:b/>
        </w:rPr>
        <w:t>.3</w:t>
      </w:r>
      <w:r w:rsidRPr="008B51B2">
        <w:rPr>
          <w:rFonts w:ascii="Calibri" w:hAnsi="Calibri" w:cs="Calibri"/>
          <w:b/>
        </w:rPr>
        <w:tab/>
        <w:t>NORTH HERTS COUNCIL (DISTRICT)</w:t>
      </w:r>
    </w:p>
    <w:p w14:paraId="1654EF24" w14:textId="55B1C31F" w:rsidR="00F9052C" w:rsidRPr="008B51B2" w:rsidRDefault="00F9052C" w:rsidP="009A7F1A">
      <w:pPr>
        <w:ind w:left="720" w:hanging="720"/>
        <w:jc w:val="both"/>
        <w:rPr>
          <w:rFonts w:ascii="Calibri" w:hAnsi="Calibri" w:cs="Calibri"/>
        </w:rPr>
      </w:pPr>
      <w:r w:rsidRPr="008B51B2">
        <w:rPr>
          <w:rFonts w:ascii="Calibri" w:hAnsi="Calibri" w:cs="Calibri"/>
        </w:rPr>
        <w:tab/>
      </w:r>
      <w:r w:rsidR="00405217" w:rsidRPr="008B51B2">
        <w:rPr>
          <w:rFonts w:ascii="Calibri" w:hAnsi="Calibri" w:cs="Calibri"/>
        </w:rPr>
        <w:tab/>
      </w:r>
      <w:r w:rsidRPr="008B51B2">
        <w:rPr>
          <w:rFonts w:ascii="Calibri" w:hAnsi="Calibri" w:cs="Calibri"/>
        </w:rPr>
        <w:t xml:space="preserve">Car parking – </w:t>
      </w:r>
      <w:r w:rsidR="00405217" w:rsidRPr="008B51B2">
        <w:rPr>
          <w:rFonts w:ascii="Calibri" w:hAnsi="Calibri" w:cs="Calibri"/>
        </w:rPr>
        <w:t>Update on S</w:t>
      </w:r>
      <w:r w:rsidRPr="008B51B2">
        <w:rPr>
          <w:rFonts w:ascii="Calibri" w:hAnsi="Calibri" w:cs="Calibri"/>
        </w:rPr>
        <w:t>ubsid</w:t>
      </w:r>
      <w:r w:rsidR="00405217" w:rsidRPr="008B51B2">
        <w:rPr>
          <w:rFonts w:ascii="Calibri" w:hAnsi="Calibri" w:cs="Calibri"/>
        </w:rPr>
        <w:t>ies</w:t>
      </w:r>
      <w:r w:rsidRPr="008B51B2">
        <w:rPr>
          <w:rFonts w:ascii="Calibri" w:hAnsi="Calibri" w:cs="Calibri"/>
        </w:rPr>
        <w:t xml:space="preserve"> and </w:t>
      </w:r>
      <w:r w:rsidR="00405217" w:rsidRPr="008B51B2">
        <w:rPr>
          <w:rFonts w:ascii="Calibri" w:hAnsi="Calibri" w:cs="Calibri"/>
        </w:rPr>
        <w:t>E</w:t>
      </w:r>
      <w:r w:rsidRPr="008B51B2">
        <w:rPr>
          <w:rFonts w:ascii="Calibri" w:hAnsi="Calibri" w:cs="Calibri"/>
        </w:rPr>
        <w:t>nforcement</w:t>
      </w:r>
    </w:p>
    <w:p w14:paraId="6EDA2A3D" w14:textId="5B7D9E21" w:rsidR="00F9052C" w:rsidRPr="008B51B2" w:rsidRDefault="00F9052C" w:rsidP="009A7F1A">
      <w:pPr>
        <w:ind w:left="720" w:hanging="720"/>
        <w:jc w:val="both"/>
        <w:rPr>
          <w:rFonts w:ascii="Calibri" w:hAnsi="Calibri" w:cs="Calibri"/>
        </w:rPr>
      </w:pPr>
      <w:r w:rsidRPr="008B51B2">
        <w:rPr>
          <w:rFonts w:ascii="Calibri" w:hAnsi="Calibri" w:cs="Calibri"/>
        </w:rPr>
        <w:tab/>
      </w:r>
      <w:r w:rsidR="00405217" w:rsidRPr="008B51B2">
        <w:rPr>
          <w:rFonts w:ascii="Calibri" w:hAnsi="Calibri" w:cs="Calibri"/>
        </w:rPr>
        <w:tab/>
        <w:t xml:space="preserve">Committee to discuss and decide </w:t>
      </w:r>
      <w:proofErr w:type="gramStart"/>
      <w:r w:rsidR="00405217" w:rsidRPr="008B51B2">
        <w:rPr>
          <w:rFonts w:ascii="Calibri" w:hAnsi="Calibri" w:cs="Calibri"/>
        </w:rPr>
        <w:t>whether or not</w:t>
      </w:r>
      <w:proofErr w:type="gramEnd"/>
      <w:r w:rsidR="00405217" w:rsidRPr="008B51B2">
        <w:rPr>
          <w:rFonts w:ascii="Calibri" w:hAnsi="Calibri" w:cs="Calibri"/>
        </w:rPr>
        <w:t xml:space="preserve"> to accept </w:t>
      </w:r>
      <w:r w:rsidRPr="008B51B2">
        <w:rPr>
          <w:rFonts w:ascii="Calibri" w:hAnsi="Calibri" w:cs="Calibri"/>
        </w:rPr>
        <w:t>Christmas Free Parking</w:t>
      </w:r>
    </w:p>
    <w:p w14:paraId="2CB93F33" w14:textId="77777777" w:rsidR="003F662B" w:rsidRPr="00AD43C9" w:rsidRDefault="003F662B" w:rsidP="009A7F1A">
      <w:pPr>
        <w:ind w:left="720" w:hanging="720"/>
        <w:jc w:val="both"/>
        <w:rPr>
          <w:rFonts w:ascii="Calibri" w:hAnsi="Calibri" w:cs="Calibri"/>
          <w:highlight w:val="yellow"/>
        </w:rPr>
      </w:pPr>
    </w:p>
    <w:p w14:paraId="5B78C460" w14:textId="6EAA53D0" w:rsidR="003F662B" w:rsidRPr="00E11D38" w:rsidRDefault="009E6106" w:rsidP="00F9052C">
      <w:pPr>
        <w:ind w:left="720"/>
        <w:jc w:val="both"/>
        <w:rPr>
          <w:rFonts w:ascii="Calibri" w:hAnsi="Calibri" w:cs="Calibri"/>
          <w:b/>
        </w:rPr>
      </w:pPr>
      <w:r w:rsidRPr="00E11D38">
        <w:rPr>
          <w:rFonts w:ascii="Calibri" w:hAnsi="Calibri" w:cs="Calibri"/>
          <w:b/>
        </w:rPr>
        <w:t>1</w:t>
      </w:r>
      <w:r w:rsidR="008E6D7D" w:rsidRPr="00E11D38">
        <w:rPr>
          <w:rFonts w:ascii="Calibri" w:hAnsi="Calibri" w:cs="Calibri"/>
          <w:b/>
        </w:rPr>
        <w:t>7</w:t>
      </w:r>
      <w:r w:rsidR="003F662B" w:rsidRPr="00E11D38">
        <w:rPr>
          <w:rFonts w:ascii="Calibri" w:hAnsi="Calibri" w:cs="Calibri"/>
          <w:b/>
        </w:rPr>
        <w:t>.</w:t>
      </w:r>
      <w:r w:rsidR="00F9052C" w:rsidRPr="00E11D38">
        <w:rPr>
          <w:rFonts w:ascii="Calibri" w:hAnsi="Calibri" w:cs="Calibri"/>
          <w:b/>
        </w:rPr>
        <w:t>4</w:t>
      </w:r>
      <w:r w:rsidR="003F662B" w:rsidRPr="00E11D38">
        <w:rPr>
          <w:rFonts w:ascii="Calibri" w:hAnsi="Calibri" w:cs="Calibri"/>
          <w:b/>
        </w:rPr>
        <w:tab/>
      </w:r>
      <w:r w:rsidR="008C7271" w:rsidRPr="00E11D38">
        <w:rPr>
          <w:rFonts w:ascii="Calibri" w:hAnsi="Calibri" w:cs="Calibri"/>
          <w:b/>
        </w:rPr>
        <w:t>CAVE TRUST</w:t>
      </w:r>
    </w:p>
    <w:p w14:paraId="4F1FECE6" w14:textId="2438EEFF" w:rsidR="008C7271" w:rsidRDefault="008C7271" w:rsidP="009A7F1A">
      <w:pPr>
        <w:ind w:left="720" w:hanging="720"/>
        <w:jc w:val="both"/>
        <w:rPr>
          <w:rFonts w:ascii="Calibri" w:hAnsi="Calibri" w:cs="Calibri"/>
        </w:rPr>
      </w:pPr>
      <w:r w:rsidRPr="00E11D38">
        <w:rPr>
          <w:rFonts w:ascii="Calibri" w:hAnsi="Calibri" w:cs="Calibri"/>
          <w:b/>
        </w:rPr>
        <w:tab/>
      </w:r>
      <w:r w:rsidR="00405217" w:rsidRPr="00E11D38">
        <w:rPr>
          <w:rFonts w:ascii="Calibri" w:hAnsi="Calibri" w:cs="Calibri"/>
          <w:b/>
        </w:rPr>
        <w:tab/>
      </w:r>
      <w:r w:rsidR="00BA374D" w:rsidRPr="00E11D38">
        <w:rPr>
          <w:rFonts w:ascii="Calibri" w:hAnsi="Calibri" w:cs="Calibri"/>
        </w:rPr>
        <w:t xml:space="preserve">Two Councillors to be </w:t>
      </w:r>
      <w:r w:rsidR="00755FF8">
        <w:rPr>
          <w:rFonts w:ascii="Calibri" w:hAnsi="Calibri" w:cs="Calibri"/>
        </w:rPr>
        <w:t>selected</w:t>
      </w:r>
      <w:r w:rsidR="00BA374D" w:rsidRPr="00E11D38">
        <w:rPr>
          <w:rFonts w:ascii="Calibri" w:hAnsi="Calibri" w:cs="Calibri"/>
        </w:rPr>
        <w:t xml:space="preserve"> as </w:t>
      </w:r>
      <w:r w:rsidRPr="00E11D38">
        <w:rPr>
          <w:rFonts w:ascii="Calibri" w:hAnsi="Calibri" w:cs="Calibri"/>
        </w:rPr>
        <w:t xml:space="preserve">Members of </w:t>
      </w:r>
      <w:r w:rsidR="00BA374D" w:rsidRPr="00E11D38">
        <w:rPr>
          <w:rFonts w:ascii="Calibri" w:hAnsi="Calibri" w:cs="Calibri"/>
        </w:rPr>
        <w:t xml:space="preserve">the Cave </w:t>
      </w:r>
      <w:r w:rsidR="00405217" w:rsidRPr="00E11D38">
        <w:rPr>
          <w:rFonts w:ascii="Calibri" w:hAnsi="Calibri" w:cs="Calibri"/>
        </w:rPr>
        <w:t>T</w:t>
      </w:r>
      <w:r w:rsidRPr="00E11D38">
        <w:rPr>
          <w:rFonts w:ascii="Calibri" w:hAnsi="Calibri" w:cs="Calibri"/>
        </w:rPr>
        <w:t>rust</w:t>
      </w:r>
    </w:p>
    <w:p w14:paraId="21BDB492" w14:textId="77777777" w:rsidR="00701EFC" w:rsidRDefault="00701EFC" w:rsidP="009A7F1A">
      <w:pPr>
        <w:ind w:left="720" w:hanging="720"/>
        <w:jc w:val="both"/>
        <w:rPr>
          <w:rFonts w:ascii="Calibri" w:hAnsi="Calibri" w:cs="Calibri"/>
        </w:rPr>
      </w:pPr>
    </w:p>
    <w:p w14:paraId="73C8EBBB" w14:textId="78C68DE6" w:rsidR="00701EFC" w:rsidRPr="00232B9B" w:rsidRDefault="00701EFC" w:rsidP="009A7F1A">
      <w:pPr>
        <w:ind w:left="720" w:hanging="720"/>
        <w:jc w:val="both"/>
        <w:rPr>
          <w:rFonts w:ascii="Calibri" w:hAnsi="Calibri" w:cs="Calibri"/>
          <w:b/>
          <w:bCs/>
        </w:rPr>
      </w:pPr>
      <w:r>
        <w:rPr>
          <w:rFonts w:ascii="Calibri" w:hAnsi="Calibri" w:cs="Calibri"/>
        </w:rPr>
        <w:tab/>
      </w:r>
      <w:r w:rsidRPr="00232B9B">
        <w:rPr>
          <w:rFonts w:ascii="Calibri" w:hAnsi="Calibri" w:cs="Calibri"/>
          <w:b/>
          <w:bCs/>
        </w:rPr>
        <w:t>17.5</w:t>
      </w:r>
      <w:r w:rsidRPr="00232B9B">
        <w:rPr>
          <w:rFonts w:ascii="Calibri" w:hAnsi="Calibri" w:cs="Calibri"/>
          <w:b/>
          <w:bCs/>
        </w:rPr>
        <w:tab/>
        <w:t>MAYORS COMMUNITY TRUST FUND</w:t>
      </w:r>
    </w:p>
    <w:p w14:paraId="78115109" w14:textId="1BDD09B9" w:rsidR="008C7271" w:rsidRPr="00232B9B" w:rsidRDefault="00230999" w:rsidP="009A7F1A">
      <w:pPr>
        <w:ind w:left="720" w:hanging="720"/>
        <w:jc w:val="both"/>
        <w:rPr>
          <w:rFonts w:ascii="Calibri" w:hAnsi="Calibri" w:cs="Calibri"/>
        </w:rPr>
      </w:pPr>
      <w:r w:rsidRPr="00232B9B">
        <w:rPr>
          <w:rFonts w:ascii="Calibri" w:hAnsi="Calibri" w:cs="Calibri"/>
        </w:rPr>
        <w:tab/>
      </w:r>
      <w:r w:rsidRPr="00232B9B">
        <w:rPr>
          <w:rFonts w:ascii="Calibri" w:hAnsi="Calibri" w:cs="Calibri"/>
        </w:rPr>
        <w:tab/>
        <w:t>Members to review membership of the Mayors Community Trust Fund</w:t>
      </w:r>
    </w:p>
    <w:p w14:paraId="12F97021" w14:textId="77777777" w:rsidR="006D6F0C" w:rsidRDefault="006D6F0C" w:rsidP="009A7F1A">
      <w:pPr>
        <w:ind w:left="720" w:hanging="720"/>
        <w:jc w:val="both"/>
        <w:rPr>
          <w:rFonts w:ascii="Calibri" w:hAnsi="Calibri" w:cs="Calibri"/>
        </w:rPr>
      </w:pPr>
    </w:p>
    <w:p w14:paraId="0DD2D4DD" w14:textId="69D45CCF" w:rsidR="00701EFC" w:rsidRPr="00701EFC" w:rsidRDefault="00701EFC" w:rsidP="009A7F1A">
      <w:pPr>
        <w:ind w:left="720" w:hanging="720"/>
        <w:jc w:val="both"/>
        <w:rPr>
          <w:rFonts w:ascii="Calibri" w:hAnsi="Calibri" w:cs="Calibri"/>
          <w:b/>
          <w:bCs/>
        </w:rPr>
      </w:pPr>
      <w:r w:rsidRPr="00232B9B">
        <w:rPr>
          <w:rFonts w:ascii="Calibri" w:hAnsi="Calibri" w:cs="Calibri"/>
        </w:rPr>
        <w:tab/>
      </w:r>
      <w:r w:rsidRPr="00232B9B">
        <w:rPr>
          <w:rFonts w:ascii="Calibri" w:hAnsi="Calibri" w:cs="Calibri"/>
          <w:b/>
          <w:bCs/>
        </w:rPr>
        <w:t>17.6</w:t>
      </w:r>
      <w:r w:rsidRPr="00232B9B">
        <w:rPr>
          <w:rFonts w:ascii="Calibri" w:hAnsi="Calibri" w:cs="Calibri"/>
          <w:b/>
          <w:bCs/>
        </w:rPr>
        <w:tab/>
        <w:t>TWINNING ASSOCIATION</w:t>
      </w:r>
    </w:p>
    <w:p w14:paraId="7853E3CE" w14:textId="690B010A" w:rsidR="00701EFC" w:rsidRDefault="00755FF8" w:rsidP="009A7F1A">
      <w:pPr>
        <w:ind w:left="720" w:hanging="720"/>
        <w:jc w:val="both"/>
        <w:rPr>
          <w:rFonts w:ascii="Calibri" w:hAnsi="Calibri" w:cs="Calibri"/>
        </w:rPr>
      </w:pPr>
      <w:r>
        <w:rPr>
          <w:rFonts w:ascii="Calibri" w:hAnsi="Calibri" w:cs="Calibri"/>
        </w:rPr>
        <w:tab/>
      </w:r>
      <w:r>
        <w:rPr>
          <w:rFonts w:ascii="Calibri" w:hAnsi="Calibri" w:cs="Calibri"/>
        </w:rPr>
        <w:tab/>
      </w:r>
      <w:r w:rsidR="00232B9B">
        <w:rPr>
          <w:rFonts w:ascii="Calibri" w:hAnsi="Calibri" w:cs="Calibri"/>
        </w:rPr>
        <w:t>Members to review membership of the twinning association</w:t>
      </w:r>
    </w:p>
    <w:p w14:paraId="3924A02C" w14:textId="77777777" w:rsidR="004D7DA2" w:rsidRPr="008C7271" w:rsidRDefault="004D7DA2" w:rsidP="009A7F1A">
      <w:pPr>
        <w:ind w:left="720" w:hanging="720"/>
        <w:jc w:val="both"/>
        <w:rPr>
          <w:rFonts w:ascii="Calibri" w:hAnsi="Calibri" w:cs="Calibri"/>
        </w:rPr>
      </w:pPr>
    </w:p>
    <w:p w14:paraId="7F6BF186" w14:textId="3BDC9AC1" w:rsidR="009A7F1A" w:rsidRPr="008B51B2" w:rsidRDefault="001A5065" w:rsidP="009A7F1A">
      <w:pPr>
        <w:ind w:left="720" w:hanging="720"/>
        <w:jc w:val="both"/>
        <w:rPr>
          <w:rFonts w:ascii="Calibri" w:hAnsi="Calibri" w:cs="Calibri"/>
          <w:b/>
        </w:rPr>
      </w:pPr>
      <w:r w:rsidRPr="008B51B2">
        <w:rPr>
          <w:rFonts w:ascii="Calibri" w:hAnsi="Calibri" w:cs="Calibri"/>
          <w:b/>
        </w:rPr>
        <w:t>1</w:t>
      </w:r>
      <w:r w:rsidR="008E6D7D">
        <w:rPr>
          <w:rFonts w:ascii="Calibri" w:hAnsi="Calibri" w:cs="Calibri"/>
          <w:b/>
        </w:rPr>
        <w:t>8</w:t>
      </w:r>
      <w:r w:rsidR="009A7F1A" w:rsidRPr="008B51B2">
        <w:rPr>
          <w:rFonts w:ascii="Calibri" w:hAnsi="Calibri" w:cs="Calibri"/>
          <w:b/>
        </w:rPr>
        <w:t xml:space="preserve">. </w:t>
      </w:r>
      <w:r w:rsidR="009A7F1A" w:rsidRPr="008B51B2">
        <w:rPr>
          <w:rFonts w:ascii="Calibri" w:hAnsi="Calibri" w:cs="Calibri"/>
          <w:b/>
        </w:rPr>
        <w:tab/>
      </w:r>
      <w:r w:rsidR="00471160" w:rsidRPr="008B51B2">
        <w:rPr>
          <w:rFonts w:ascii="Calibri" w:hAnsi="Calibri" w:cs="Calibri"/>
          <w:b/>
        </w:rPr>
        <w:t>REVIEW OF REPRESENTATION ON OR WORK WITH EXTERNAL BODIES AND ARRANGEMENTS FOR REPORTING BACK</w:t>
      </w:r>
    </w:p>
    <w:p w14:paraId="5DAD24E1" w14:textId="77777777" w:rsidR="00057B44" w:rsidRPr="008B51B2" w:rsidRDefault="00057B44" w:rsidP="009A7F1A">
      <w:pPr>
        <w:ind w:left="720" w:hanging="720"/>
        <w:jc w:val="both"/>
        <w:rPr>
          <w:rFonts w:ascii="Calibri" w:hAnsi="Calibri" w:cs="Calibri"/>
          <w:b/>
        </w:rPr>
      </w:pPr>
    </w:p>
    <w:p w14:paraId="259F5C52" w14:textId="1929BF00" w:rsidR="00057B44" w:rsidRPr="008B51B2" w:rsidRDefault="001A5065" w:rsidP="00BA374D">
      <w:pPr>
        <w:ind w:left="720"/>
        <w:jc w:val="both"/>
        <w:rPr>
          <w:rFonts w:ascii="Calibri" w:hAnsi="Calibri" w:cs="Calibri"/>
          <w:b/>
        </w:rPr>
      </w:pPr>
      <w:r w:rsidRPr="008B51B2">
        <w:rPr>
          <w:rFonts w:ascii="Calibri" w:hAnsi="Calibri" w:cs="Calibri"/>
          <w:b/>
        </w:rPr>
        <w:t>1</w:t>
      </w:r>
      <w:r w:rsidR="008E6D7D">
        <w:rPr>
          <w:rFonts w:ascii="Calibri" w:hAnsi="Calibri" w:cs="Calibri"/>
          <w:b/>
        </w:rPr>
        <w:t>8</w:t>
      </w:r>
      <w:r w:rsidR="00057B44" w:rsidRPr="008B51B2">
        <w:rPr>
          <w:rFonts w:ascii="Calibri" w:hAnsi="Calibri" w:cs="Calibri"/>
          <w:b/>
        </w:rPr>
        <w:t>.1</w:t>
      </w:r>
      <w:r w:rsidR="00057B44" w:rsidRPr="008B51B2">
        <w:rPr>
          <w:rFonts w:ascii="Calibri" w:hAnsi="Calibri" w:cs="Calibri"/>
          <w:b/>
        </w:rPr>
        <w:tab/>
        <w:t>HAPTC</w:t>
      </w:r>
    </w:p>
    <w:p w14:paraId="7467D77B" w14:textId="6FE366DC" w:rsidR="00057B44" w:rsidRPr="008B51B2" w:rsidRDefault="008C7271" w:rsidP="009A7F1A">
      <w:pPr>
        <w:ind w:left="720" w:hanging="720"/>
        <w:jc w:val="both"/>
        <w:rPr>
          <w:rFonts w:ascii="Calibri" w:hAnsi="Calibri" w:cs="Calibri"/>
        </w:rPr>
      </w:pPr>
      <w:r w:rsidRPr="008B51B2">
        <w:rPr>
          <w:rFonts w:ascii="Calibri" w:hAnsi="Calibri" w:cs="Calibri"/>
        </w:rPr>
        <w:tab/>
      </w:r>
      <w:r w:rsidR="00802743">
        <w:rPr>
          <w:rFonts w:ascii="Calibri" w:hAnsi="Calibri" w:cs="Calibri"/>
        </w:rPr>
        <w:tab/>
      </w:r>
      <w:r w:rsidR="00BA374D" w:rsidRPr="008B51B2">
        <w:rPr>
          <w:rFonts w:ascii="Calibri" w:hAnsi="Calibri" w:cs="Calibri"/>
        </w:rPr>
        <w:t>Councillor to be Recommended to Attend on Behalf of RTC</w:t>
      </w:r>
    </w:p>
    <w:p w14:paraId="5C210034" w14:textId="77777777" w:rsidR="00D43356" w:rsidRPr="008B51B2" w:rsidRDefault="00D43356" w:rsidP="009A7F1A">
      <w:pPr>
        <w:ind w:left="720" w:hanging="720"/>
        <w:jc w:val="both"/>
        <w:rPr>
          <w:rFonts w:ascii="Calibri" w:hAnsi="Calibri" w:cs="Calibri"/>
        </w:rPr>
      </w:pPr>
    </w:p>
    <w:p w14:paraId="17112826" w14:textId="654C012C" w:rsidR="00057B44" w:rsidRPr="008B51B2" w:rsidRDefault="001A5065" w:rsidP="00BA374D">
      <w:pPr>
        <w:ind w:left="720"/>
        <w:jc w:val="both"/>
        <w:rPr>
          <w:rFonts w:ascii="Calibri" w:hAnsi="Calibri" w:cs="Calibri"/>
          <w:b/>
        </w:rPr>
      </w:pPr>
      <w:r w:rsidRPr="008B51B2">
        <w:rPr>
          <w:rFonts w:ascii="Calibri" w:hAnsi="Calibri" w:cs="Calibri"/>
          <w:b/>
        </w:rPr>
        <w:t>1</w:t>
      </w:r>
      <w:r w:rsidR="008E6D7D">
        <w:rPr>
          <w:rFonts w:ascii="Calibri" w:hAnsi="Calibri" w:cs="Calibri"/>
          <w:b/>
        </w:rPr>
        <w:t>8</w:t>
      </w:r>
      <w:r w:rsidR="00057B44" w:rsidRPr="008B51B2">
        <w:rPr>
          <w:rFonts w:ascii="Calibri" w:hAnsi="Calibri" w:cs="Calibri"/>
          <w:b/>
        </w:rPr>
        <w:t>.2</w:t>
      </w:r>
      <w:r w:rsidR="00057B44" w:rsidRPr="008B51B2">
        <w:rPr>
          <w:rFonts w:ascii="Calibri" w:hAnsi="Calibri" w:cs="Calibri"/>
          <w:b/>
        </w:rPr>
        <w:tab/>
        <w:t>SUSTAINABLE TRAVEL TOWN</w:t>
      </w:r>
    </w:p>
    <w:p w14:paraId="4CC1790A" w14:textId="01EE03CE" w:rsidR="00057B44" w:rsidRDefault="00D43356" w:rsidP="009A7F1A">
      <w:pPr>
        <w:ind w:left="720" w:hanging="720"/>
        <w:jc w:val="both"/>
        <w:rPr>
          <w:rFonts w:ascii="Calibri" w:hAnsi="Calibri" w:cs="Calibri"/>
        </w:rPr>
      </w:pPr>
      <w:r w:rsidRPr="008B51B2">
        <w:rPr>
          <w:rFonts w:ascii="Calibri" w:hAnsi="Calibri" w:cs="Calibri"/>
          <w:b/>
        </w:rPr>
        <w:tab/>
      </w:r>
      <w:r w:rsidR="00802743">
        <w:rPr>
          <w:rFonts w:ascii="Calibri" w:hAnsi="Calibri" w:cs="Calibri"/>
          <w:b/>
        </w:rPr>
        <w:tab/>
      </w:r>
      <w:r w:rsidR="00BA374D" w:rsidRPr="008B51B2">
        <w:rPr>
          <w:rFonts w:ascii="Calibri" w:hAnsi="Calibri" w:cs="Calibri"/>
        </w:rPr>
        <w:t>Councillor to be Recommended to Attend on Behalf of RTC</w:t>
      </w:r>
    </w:p>
    <w:p w14:paraId="2D9B06F4" w14:textId="77777777" w:rsidR="00701EFC" w:rsidRDefault="00701EFC" w:rsidP="009A7F1A">
      <w:pPr>
        <w:ind w:left="720" w:hanging="720"/>
        <w:jc w:val="both"/>
        <w:rPr>
          <w:rFonts w:ascii="Calibri" w:hAnsi="Calibri" w:cs="Calibri"/>
        </w:rPr>
      </w:pPr>
    </w:p>
    <w:p w14:paraId="513956A9" w14:textId="3D0B1DCC" w:rsidR="00CF0153" w:rsidRDefault="001A5065" w:rsidP="009A7F1A">
      <w:pPr>
        <w:ind w:left="720" w:hanging="720"/>
        <w:jc w:val="both"/>
        <w:rPr>
          <w:rFonts w:ascii="Calibri" w:hAnsi="Calibri" w:cs="Calibri"/>
          <w:b/>
          <w:bCs/>
        </w:rPr>
      </w:pPr>
      <w:r>
        <w:rPr>
          <w:rFonts w:ascii="Calibri" w:hAnsi="Calibri" w:cs="Calibri"/>
          <w:b/>
          <w:bCs/>
        </w:rPr>
        <w:t>1</w:t>
      </w:r>
      <w:r w:rsidR="008E6D7D">
        <w:rPr>
          <w:rFonts w:ascii="Calibri" w:hAnsi="Calibri" w:cs="Calibri"/>
          <w:b/>
          <w:bCs/>
        </w:rPr>
        <w:t>9</w:t>
      </w:r>
      <w:r w:rsidR="00CF0153">
        <w:rPr>
          <w:rFonts w:ascii="Calibri" w:hAnsi="Calibri" w:cs="Calibri"/>
          <w:b/>
          <w:bCs/>
        </w:rPr>
        <w:t>.</w:t>
      </w:r>
      <w:r w:rsidR="00CF0153">
        <w:rPr>
          <w:rFonts w:ascii="Calibri" w:hAnsi="Calibri" w:cs="Calibri"/>
          <w:b/>
          <w:bCs/>
        </w:rPr>
        <w:tab/>
      </w:r>
      <w:r w:rsidR="002A3717">
        <w:rPr>
          <w:rFonts w:ascii="Calibri" w:hAnsi="Calibri" w:cs="Calibri"/>
          <w:b/>
          <w:bCs/>
        </w:rPr>
        <w:t>ELIGIBILITY FOR THE GENERAL POWER OF COMPETENCE</w:t>
      </w:r>
    </w:p>
    <w:p w14:paraId="10C1E6E3" w14:textId="312E5D47" w:rsidR="002A3717" w:rsidRDefault="00D43356" w:rsidP="009A7F1A">
      <w:pPr>
        <w:ind w:left="720" w:hanging="720"/>
        <w:jc w:val="both"/>
        <w:rPr>
          <w:rFonts w:ascii="Calibri" w:hAnsi="Calibri" w:cs="Calibri"/>
        </w:rPr>
      </w:pPr>
      <w:r>
        <w:rPr>
          <w:rFonts w:ascii="Calibri" w:hAnsi="Calibri" w:cs="Calibri"/>
          <w:b/>
          <w:bCs/>
        </w:rPr>
        <w:tab/>
      </w:r>
      <w:proofErr w:type="gramStart"/>
      <w:r w:rsidR="00007D07">
        <w:rPr>
          <w:rFonts w:ascii="Calibri" w:hAnsi="Calibri" w:cs="Calibri"/>
        </w:rPr>
        <w:t>With regard to</w:t>
      </w:r>
      <w:proofErr w:type="gramEnd"/>
      <w:r w:rsidR="00007D07">
        <w:rPr>
          <w:rFonts w:ascii="Calibri" w:hAnsi="Calibri" w:cs="Calibri"/>
        </w:rPr>
        <w:t xml:space="preserve"> </w:t>
      </w:r>
      <w:r w:rsidR="00A13573">
        <w:rPr>
          <w:rFonts w:ascii="Calibri" w:hAnsi="Calibri" w:cs="Calibri"/>
        </w:rPr>
        <w:t xml:space="preserve">The Parish Councils (General Power of </w:t>
      </w:r>
      <w:proofErr w:type="gramStart"/>
      <w:r w:rsidR="00A13573">
        <w:rPr>
          <w:rFonts w:ascii="Calibri" w:hAnsi="Calibri" w:cs="Calibri"/>
        </w:rPr>
        <w:t>Competence)(</w:t>
      </w:r>
      <w:proofErr w:type="gramEnd"/>
      <w:r w:rsidR="00A13573">
        <w:rPr>
          <w:rFonts w:ascii="Calibri" w:hAnsi="Calibri" w:cs="Calibri"/>
        </w:rPr>
        <w:t xml:space="preserve">Prescribed conditions) Order 2012, the council is required to </w:t>
      </w:r>
      <w:r w:rsidR="00464F34">
        <w:rPr>
          <w:rFonts w:ascii="Calibri" w:hAnsi="Calibri" w:cs="Calibri"/>
        </w:rPr>
        <w:t xml:space="preserve">confirm that it is currently ineligible for the General Power of Competence. </w:t>
      </w:r>
    </w:p>
    <w:p w14:paraId="2A70E4D8" w14:textId="77777777" w:rsidR="00464F34" w:rsidRPr="00041848" w:rsidRDefault="00464F34" w:rsidP="009A7F1A">
      <w:pPr>
        <w:ind w:left="720" w:hanging="720"/>
        <w:jc w:val="both"/>
        <w:rPr>
          <w:rFonts w:ascii="Calibri" w:hAnsi="Calibri" w:cs="Calibri"/>
        </w:rPr>
      </w:pPr>
    </w:p>
    <w:p w14:paraId="52FD449E" w14:textId="1D2C7529" w:rsidR="002A3717" w:rsidRPr="00F26577" w:rsidRDefault="008E6D7D" w:rsidP="009A7F1A">
      <w:pPr>
        <w:ind w:left="720" w:hanging="720"/>
        <w:jc w:val="both"/>
        <w:rPr>
          <w:rFonts w:ascii="Calibri" w:hAnsi="Calibri" w:cs="Calibri"/>
          <w:b/>
        </w:rPr>
      </w:pPr>
      <w:r>
        <w:rPr>
          <w:rFonts w:ascii="Calibri" w:hAnsi="Calibri" w:cs="Calibri"/>
          <w:b/>
          <w:bCs/>
        </w:rPr>
        <w:t>20</w:t>
      </w:r>
      <w:r w:rsidR="002A3717" w:rsidRPr="00041848">
        <w:rPr>
          <w:rFonts w:ascii="Calibri" w:hAnsi="Calibri" w:cs="Calibri"/>
          <w:b/>
          <w:bCs/>
        </w:rPr>
        <w:t xml:space="preserve">. </w:t>
      </w:r>
      <w:r w:rsidR="002A3717" w:rsidRPr="00041848">
        <w:rPr>
          <w:rFonts w:ascii="Calibri" w:hAnsi="Calibri" w:cs="Calibri"/>
          <w:b/>
          <w:bCs/>
        </w:rPr>
        <w:tab/>
      </w:r>
      <w:r w:rsidR="001B58FE" w:rsidRPr="00F26577">
        <w:rPr>
          <w:rFonts w:ascii="Calibri" w:hAnsi="Calibri" w:cs="Calibri"/>
          <w:b/>
        </w:rPr>
        <w:t>REVIEW OF INVENTORY OF LAND AND OTHER ASSETS</w:t>
      </w:r>
    </w:p>
    <w:p w14:paraId="0DB6E71C" w14:textId="3799C5DA" w:rsidR="001B58FE" w:rsidRPr="00041848" w:rsidRDefault="00AD43C9" w:rsidP="009A7F1A">
      <w:pPr>
        <w:ind w:left="720" w:hanging="720"/>
        <w:jc w:val="both"/>
        <w:rPr>
          <w:rFonts w:ascii="Calibri" w:hAnsi="Calibri" w:cs="Calibri"/>
        </w:rPr>
      </w:pPr>
      <w:r w:rsidRPr="00F26577">
        <w:rPr>
          <w:rFonts w:ascii="Calibri" w:hAnsi="Calibri" w:cs="Calibri"/>
          <w:b/>
          <w:bCs/>
        </w:rPr>
        <w:tab/>
      </w:r>
      <w:r w:rsidRPr="00F26577">
        <w:rPr>
          <w:rFonts w:ascii="Calibri" w:hAnsi="Calibri" w:cs="Calibri"/>
        </w:rPr>
        <w:t xml:space="preserve">Members to review </w:t>
      </w:r>
      <w:r w:rsidR="00F80F94" w:rsidRPr="00F26577">
        <w:rPr>
          <w:rFonts w:ascii="Calibri" w:hAnsi="Calibri" w:cs="Calibri"/>
        </w:rPr>
        <w:t>the register of assets</w:t>
      </w:r>
      <w:r w:rsidR="00E54152" w:rsidRPr="00F26577">
        <w:rPr>
          <w:rFonts w:ascii="Calibri" w:hAnsi="Calibri" w:cs="Calibri"/>
        </w:rPr>
        <w:t xml:space="preserve"> </w:t>
      </w:r>
      <w:r w:rsidR="003114FD" w:rsidRPr="00F26577">
        <w:rPr>
          <w:rFonts w:ascii="Calibri" w:hAnsi="Calibri" w:cs="Calibri"/>
        </w:rPr>
        <w:t>–</w:t>
      </w:r>
      <w:r w:rsidR="003114FD">
        <w:rPr>
          <w:rFonts w:ascii="Calibri" w:hAnsi="Calibri" w:cs="Calibri"/>
        </w:rPr>
        <w:t xml:space="preserve"> please </w:t>
      </w:r>
      <w:r w:rsidR="00C328D6">
        <w:rPr>
          <w:rFonts w:ascii="Calibri" w:hAnsi="Calibri" w:cs="Calibri"/>
        </w:rPr>
        <w:t>note t</w:t>
      </w:r>
      <w:r w:rsidR="000F25EE">
        <w:rPr>
          <w:rFonts w:ascii="Calibri" w:hAnsi="Calibri" w:cs="Calibri"/>
        </w:rPr>
        <w:t>hese are bei</w:t>
      </w:r>
      <w:r w:rsidR="007B7B60">
        <w:rPr>
          <w:rFonts w:ascii="Calibri" w:hAnsi="Calibri" w:cs="Calibri"/>
        </w:rPr>
        <w:t>ng updated by the fin</w:t>
      </w:r>
      <w:r w:rsidR="009C1962">
        <w:rPr>
          <w:rFonts w:ascii="Calibri" w:hAnsi="Calibri" w:cs="Calibri"/>
        </w:rPr>
        <w:t>ance officer</w:t>
      </w:r>
      <w:r w:rsidR="000E4997">
        <w:rPr>
          <w:rFonts w:ascii="Calibri" w:hAnsi="Calibri" w:cs="Calibri"/>
        </w:rPr>
        <w:t xml:space="preserve"> currentl</w:t>
      </w:r>
      <w:r w:rsidR="005E2E84">
        <w:rPr>
          <w:rFonts w:ascii="Calibri" w:hAnsi="Calibri" w:cs="Calibri"/>
        </w:rPr>
        <w:t>y.</w:t>
      </w:r>
    </w:p>
    <w:p w14:paraId="07B116C2" w14:textId="77777777" w:rsidR="00464F34" w:rsidRDefault="00464F34" w:rsidP="009A7F1A">
      <w:pPr>
        <w:ind w:left="720" w:hanging="720"/>
        <w:jc w:val="both"/>
        <w:rPr>
          <w:rFonts w:ascii="Calibri" w:hAnsi="Calibri" w:cs="Calibri"/>
          <w:b/>
          <w:bCs/>
        </w:rPr>
      </w:pPr>
    </w:p>
    <w:p w14:paraId="1A9DD443" w14:textId="7DD016EA" w:rsidR="001B58FE" w:rsidRDefault="008E6D7D" w:rsidP="009A7F1A">
      <w:pPr>
        <w:ind w:left="720" w:hanging="720"/>
        <w:jc w:val="both"/>
        <w:rPr>
          <w:rFonts w:ascii="Calibri" w:hAnsi="Calibri" w:cs="Calibri"/>
          <w:b/>
          <w:bCs/>
        </w:rPr>
      </w:pPr>
      <w:r>
        <w:rPr>
          <w:rFonts w:ascii="Calibri" w:hAnsi="Calibri" w:cs="Calibri"/>
          <w:b/>
          <w:bCs/>
        </w:rPr>
        <w:t>21</w:t>
      </w:r>
      <w:r w:rsidR="001B58FE">
        <w:rPr>
          <w:rFonts w:ascii="Calibri" w:hAnsi="Calibri" w:cs="Calibri"/>
          <w:b/>
          <w:bCs/>
        </w:rPr>
        <w:t xml:space="preserve">. </w:t>
      </w:r>
      <w:r w:rsidR="001B58FE">
        <w:rPr>
          <w:rFonts w:ascii="Calibri" w:hAnsi="Calibri" w:cs="Calibri"/>
          <w:b/>
          <w:bCs/>
        </w:rPr>
        <w:tab/>
        <w:t>CONFIRMATION OF ARRANGEMENTS FOR INSURANCE COVER</w:t>
      </w:r>
    </w:p>
    <w:p w14:paraId="4432CB79" w14:textId="68945B0E" w:rsidR="001B58FE" w:rsidRDefault="00464F34" w:rsidP="009A7F1A">
      <w:pPr>
        <w:ind w:left="720" w:hanging="720"/>
        <w:jc w:val="both"/>
        <w:rPr>
          <w:rFonts w:ascii="Calibri" w:hAnsi="Calibri" w:cs="Calibri"/>
        </w:rPr>
      </w:pPr>
      <w:r>
        <w:rPr>
          <w:rFonts w:ascii="Calibri" w:hAnsi="Calibri" w:cs="Calibri"/>
          <w:b/>
          <w:bCs/>
        </w:rPr>
        <w:tab/>
      </w:r>
      <w:r w:rsidR="00F80F94" w:rsidRPr="007476F9">
        <w:rPr>
          <w:rFonts w:ascii="Calibri" w:hAnsi="Calibri" w:cs="Calibri"/>
        </w:rPr>
        <w:t xml:space="preserve">Chief Officer to confirm that the council has arrangements for insurance cover in place. Providers are Zurich for all council </w:t>
      </w:r>
      <w:r w:rsidR="007476F9" w:rsidRPr="007476F9">
        <w:rPr>
          <w:rFonts w:ascii="Calibri" w:hAnsi="Calibri" w:cs="Calibri"/>
        </w:rPr>
        <w:t xml:space="preserve">interests and Omni for the Royston Cave. When required additional insurance is sought to cover events on a </w:t>
      </w:r>
      <w:proofErr w:type="gramStart"/>
      <w:r w:rsidR="007476F9" w:rsidRPr="007476F9">
        <w:rPr>
          <w:rFonts w:ascii="Calibri" w:hAnsi="Calibri" w:cs="Calibri"/>
        </w:rPr>
        <w:t>case by case</w:t>
      </w:r>
      <w:proofErr w:type="gramEnd"/>
      <w:r w:rsidR="007476F9" w:rsidRPr="007476F9">
        <w:rPr>
          <w:rFonts w:ascii="Calibri" w:hAnsi="Calibri" w:cs="Calibri"/>
        </w:rPr>
        <w:t xml:space="preserve"> basis. </w:t>
      </w:r>
    </w:p>
    <w:p w14:paraId="0FE102E0" w14:textId="77777777" w:rsidR="00041848" w:rsidRDefault="00041848" w:rsidP="009A7F1A">
      <w:pPr>
        <w:ind w:left="720" w:hanging="720"/>
        <w:jc w:val="both"/>
        <w:rPr>
          <w:rFonts w:ascii="Calibri" w:hAnsi="Calibri" w:cs="Calibri"/>
        </w:rPr>
      </w:pPr>
    </w:p>
    <w:p w14:paraId="5ACD277E" w14:textId="77777777" w:rsidR="00464F34" w:rsidRDefault="00464F34" w:rsidP="009A7F1A">
      <w:pPr>
        <w:ind w:left="720" w:hanging="720"/>
        <w:jc w:val="both"/>
        <w:rPr>
          <w:rFonts w:ascii="Calibri" w:hAnsi="Calibri" w:cs="Calibri"/>
          <w:b/>
          <w:bCs/>
        </w:rPr>
      </w:pPr>
    </w:p>
    <w:p w14:paraId="11494072" w14:textId="6E774182" w:rsidR="001B58FE" w:rsidRPr="00433F9A" w:rsidRDefault="001A5065" w:rsidP="009A7F1A">
      <w:pPr>
        <w:ind w:left="720" w:hanging="720"/>
        <w:jc w:val="both"/>
        <w:rPr>
          <w:rFonts w:ascii="Calibri" w:hAnsi="Calibri" w:cs="Calibri"/>
          <w:b/>
          <w:bCs/>
        </w:rPr>
      </w:pPr>
      <w:r>
        <w:rPr>
          <w:rFonts w:ascii="Calibri" w:hAnsi="Calibri" w:cs="Calibri"/>
          <w:b/>
          <w:bCs/>
        </w:rPr>
        <w:t>2</w:t>
      </w:r>
      <w:r w:rsidR="008E6D7D">
        <w:rPr>
          <w:rFonts w:ascii="Calibri" w:hAnsi="Calibri" w:cs="Calibri"/>
          <w:b/>
          <w:bCs/>
        </w:rPr>
        <w:t>2</w:t>
      </w:r>
      <w:r w:rsidR="001B58FE">
        <w:rPr>
          <w:rFonts w:ascii="Calibri" w:hAnsi="Calibri" w:cs="Calibri"/>
          <w:b/>
          <w:bCs/>
        </w:rPr>
        <w:t xml:space="preserve">. </w:t>
      </w:r>
      <w:r w:rsidR="001B58FE">
        <w:rPr>
          <w:rFonts w:ascii="Calibri" w:hAnsi="Calibri" w:cs="Calibri"/>
          <w:b/>
          <w:bCs/>
        </w:rPr>
        <w:tab/>
      </w:r>
      <w:r w:rsidR="001B58FE" w:rsidRPr="00433F9A">
        <w:rPr>
          <w:rFonts w:ascii="Calibri" w:hAnsi="Calibri" w:cs="Calibri"/>
          <w:b/>
          <w:bCs/>
        </w:rPr>
        <w:t>REVIEW OF THE COUNCIL’S SUBSCRIPTIONS</w:t>
      </w:r>
      <w:r w:rsidR="009249D4" w:rsidRPr="00433F9A">
        <w:rPr>
          <w:rFonts w:ascii="Calibri" w:hAnsi="Calibri" w:cs="Calibri"/>
          <w:b/>
          <w:bCs/>
        </w:rPr>
        <w:t xml:space="preserve"> TO OTHER BODIES</w:t>
      </w:r>
    </w:p>
    <w:p w14:paraId="2F99D238" w14:textId="4F4F3D05" w:rsidR="009249D4" w:rsidRPr="00FA04FE" w:rsidRDefault="00F05955" w:rsidP="009A7F1A">
      <w:pPr>
        <w:ind w:left="720" w:hanging="720"/>
        <w:jc w:val="both"/>
        <w:rPr>
          <w:rFonts w:ascii="Calibri" w:hAnsi="Calibri" w:cs="Calibri"/>
        </w:rPr>
      </w:pPr>
      <w:r w:rsidRPr="00433F9A">
        <w:rPr>
          <w:rFonts w:ascii="Calibri" w:hAnsi="Calibri" w:cs="Calibri"/>
          <w:b/>
          <w:bCs/>
        </w:rPr>
        <w:tab/>
      </w:r>
      <w:r w:rsidR="00433F9A">
        <w:rPr>
          <w:rFonts w:ascii="Calibri" w:hAnsi="Calibri" w:cs="Calibri"/>
        </w:rPr>
        <w:t>Council to review the shared document.</w:t>
      </w:r>
    </w:p>
    <w:p w14:paraId="65D46AA5" w14:textId="77777777" w:rsidR="00F05955" w:rsidRDefault="00F05955" w:rsidP="009A7F1A">
      <w:pPr>
        <w:ind w:left="720" w:hanging="720"/>
        <w:jc w:val="both"/>
        <w:rPr>
          <w:rFonts w:ascii="Calibri" w:hAnsi="Calibri" w:cs="Calibri"/>
          <w:b/>
          <w:bCs/>
        </w:rPr>
      </w:pPr>
    </w:p>
    <w:p w14:paraId="37423F93" w14:textId="0A69CCB7" w:rsidR="009249D4" w:rsidRDefault="001E0721" w:rsidP="009A7F1A">
      <w:pPr>
        <w:ind w:left="720" w:hanging="720"/>
        <w:jc w:val="both"/>
        <w:rPr>
          <w:rFonts w:ascii="Calibri" w:hAnsi="Calibri" w:cs="Calibri"/>
          <w:b/>
          <w:bCs/>
        </w:rPr>
      </w:pPr>
      <w:r>
        <w:rPr>
          <w:rFonts w:ascii="Calibri" w:hAnsi="Calibri" w:cs="Calibri"/>
          <w:b/>
          <w:bCs/>
        </w:rPr>
        <w:t>2</w:t>
      </w:r>
      <w:r w:rsidR="008E6D7D">
        <w:rPr>
          <w:rFonts w:ascii="Calibri" w:hAnsi="Calibri" w:cs="Calibri"/>
          <w:b/>
          <w:bCs/>
        </w:rPr>
        <w:t>3</w:t>
      </w:r>
      <w:r w:rsidR="009249D4">
        <w:rPr>
          <w:rFonts w:ascii="Calibri" w:hAnsi="Calibri" w:cs="Calibri"/>
          <w:b/>
          <w:bCs/>
        </w:rPr>
        <w:t xml:space="preserve">. </w:t>
      </w:r>
      <w:r w:rsidR="009249D4">
        <w:rPr>
          <w:rFonts w:ascii="Calibri" w:hAnsi="Calibri" w:cs="Calibri"/>
          <w:b/>
          <w:bCs/>
        </w:rPr>
        <w:tab/>
        <w:t xml:space="preserve">REVIEW OF </w:t>
      </w:r>
      <w:r w:rsidR="006039C4">
        <w:rPr>
          <w:rFonts w:ascii="Calibri" w:hAnsi="Calibri" w:cs="Calibri"/>
          <w:b/>
          <w:bCs/>
        </w:rPr>
        <w:t>THE COUNCIL’S COMPLAINTS PROCEDURE</w:t>
      </w:r>
    </w:p>
    <w:p w14:paraId="204FB025" w14:textId="07AC6E99" w:rsidR="006039C4" w:rsidRDefault="00340250" w:rsidP="009A7F1A">
      <w:pPr>
        <w:ind w:left="720" w:hanging="720"/>
        <w:jc w:val="both"/>
        <w:rPr>
          <w:rFonts w:ascii="Calibri" w:hAnsi="Calibri" w:cs="Calibri"/>
        </w:rPr>
      </w:pPr>
      <w:r>
        <w:rPr>
          <w:rFonts w:ascii="Calibri" w:hAnsi="Calibri" w:cs="Calibri"/>
          <w:b/>
          <w:bCs/>
        </w:rPr>
        <w:tab/>
      </w:r>
      <w:r w:rsidR="00872465">
        <w:rPr>
          <w:rFonts w:ascii="Calibri" w:hAnsi="Calibri" w:cs="Calibri"/>
        </w:rPr>
        <w:t>Members to review and adopt the</w:t>
      </w:r>
      <w:r w:rsidR="00FD032C">
        <w:rPr>
          <w:rFonts w:ascii="Calibri" w:hAnsi="Calibri" w:cs="Calibri"/>
        </w:rPr>
        <w:t xml:space="preserve"> council’s</w:t>
      </w:r>
      <w:r w:rsidR="00872465">
        <w:rPr>
          <w:rFonts w:ascii="Calibri" w:hAnsi="Calibri" w:cs="Calibri"/>
        </w:rPr>
        <w:t xml:space="preserve"> com</w:t>
      </w:r>
      <w:r w:rsidR="00FD032C">
        <w:rPr>
          <w:rFonts w:ascii="Calibri" w:hAnsi="Calibri" w:cs="Calibri"/>
        </w:rPr>
        <w:t xml:space="preserve">plaints procedure. </w:t>
      </w:r>
    </w:p>
    <w:p w14:paraId="69A0650C" w14:textId="77777777" w:rsidR="00F71A8F" w:rsidRDefault="00F71A8F" w:rsidP="00041848">
      <w:pPr>
        <w:ind w:left="720" w:hanging="720"/>
        <w:jc w:val="both"/>
        <w:rPr>
          <w:rFonts w:ascii="Calibri" w:hAnsi="Calibri" w:cs="Calibri"/>
          <w:b/>
          <w:bCs/>
        </w:rPr>
      </w:pPr>
    </w:p>
    <w:p w14:paraId="2C9C3B7B" w14:textId="68400C5E" w:rsidR="006039C4" w:rsidRDefault="001E0721" w:rsidP="00041848">
      <w:pPr>
        <w:ind w:left="720" w:hanging="720"/>
        <w:jc w:val="both"/>
        <w:rPr>
          <w:rFonts w:ascii="Calibri" w:hAnsi="Calibri" w:cs="Calibri"/>
          <w:b/>
          <w:bCs/>
        </w:rPr>
      </w:pPr>
      <w:r>
        <w:rPr>
          <w:rFonts w:ascii="Calibri" w:hAnsi="Calibri" w:cs="Calibri"/>
          <w:b/>
          <w:bCs/>
        </w:rPr>
        <w:t>2</w:t>
      </w:r>
      <w:r w:rsidR="008E6D7D">
        <w:rPr>
          <w:rFonts w:ascii="Calibri" w:hAnsi="Calibri" w:cs="Calibri"/>
          <w:b/>
          <w:bCs/>
        </w:rPr>
        <w:t>4</w:t>
      </w:r>
      <w:r w:rsidR="006039C4">
        <w:rPr>
          <w:rFonts w:ascii="Calibri" w:hAnsi="Calibri" w:cs="Calibri"/>
          <w:b/>
          <w:bCs/>
        </w:rPr>
        <w:t>.</w:t>
      </w:r>
      <w:r w:rsidR="006039C4">
        <w:rPr>
          <w:rFonts w:ascii="Calibri" w:hAnsi="Calibri" w:cs="Calibri"/>
          <w:b/>
          <w:bCs/>
        </w:rPr>
        <w:tab/>
        <w:t xml:space="preserve">REVIEW </w:t>
      </w:r>
      <w:r w:rsidR="00A83A4A">
        <w:rPr>
          <w:rFonts w:ascii="Calibri" w:hAnsi="Calibri" w:cs="Calibri"/>
          <w:b/>
          <w:bCs/>
        </w:rPr>
        <w:t>OF THE COUNCIL’S POLICIES, PROCEDURES AND PRACTICES IN RESPECT OF ITS OBLIGATIONS UNDER FREEDOM OF INFORMATION AND DATA PROTECTION LEGISLATION</w:t>
      </w:r>
    </w:p>
    <w:p w14:paraId="35F81A76" w14:textId="7AB41A00" w:rsidR="00647BBB" w:rsidRDefault="001C54DB" w:rsidP="009A7F1A">
      <w:pPr>
        <w:ind w:left="720" w:hanging="720"/>
        <w:jc w:val="both"/>
        <w:rPr>
          <w:rFonts w:ascii="Calibri" w:hAnsi="Calibri" w:cs="Calibri"/>
        </w:rPr>
      </w:pPr>
      <w:r w:rsidRPr="004B6C72">
        <w:rPr>
          <w:rFonts w:ascii="Calibri" w:hAnsi="Calibri" w:cs="Calibri"/>
        </w:rPr>
        <w:tab/>
      </w:r>
      <w:r w:rsidR="00FD032C" w:rsidRPr="004B6C72">
        <w:rPr>
          <w:rFonts w:ascii="Calibri" w:hAnsi="Calibri" w:cs="Calibri"/>
        </w:rPr>
        <w:t>Members to review</w:t>
      </w:r>
      <w:r w:rsidR="004B6C72" w:rsidRPr="004B6C72">
        <w:rPr>
          <w:rFonts w:ascii="Calibri" w:hAnsi="Calibri" w:cs="Calibri"/>
        </w:rPr>
        <w:t xml:space="preserve"> and adopt the council’s relevant documentation. </w:t>
      </w:r>
    </w:p>
    <w:p w14:paraId="07956C69" w14:textId="77777777" w:rsidR="00041848" w:rsidRDefault="00041848" w:rsidP="009A7F1A">
      <w:pPr>
        <w:ind w:left="720" w:hanging="720"/>
        <w:jc w:val="both"/>
        <w:rPr>
          <w:rFonts w:ascii="Calibri" w:hAnsi="Calibri" w:cs="Calibri"/>
        </w:rPr>
      </w:pPr>
    </w:p>
    <w:p w14:paraId="6ABEEDD8" w14:textId="0B9DAEF2" w:rsidR="00647BBB" w:rsidRDefault="001E0721" w:rsidP="009A7F1A">
      <w:pPr>
        <w:ind w:left="720" w:hanging="720"/>
        <w:jc w:val="both"/>
        <w:rPr>
          <w:rFonts w:ascii="Calibri" w:hAnsi="Calibri" w:cs="Calibri"/>
          <w:b/>
          <w:bCs/>
        </w:rPr>
      </w:pPr>
      <w:r>
        <w:rPr>
          <w:rFonts w:ascii="Calibri" w:hAnsi="Calibri" w:cs="Calibri"/>
          <w:b/>
          <w:bCs/>
        </w:rPr>
        <w:t>2</w:t>
      </w:r>
      <w:r w:rsidR="008E6D7D">
        <w:rPr>
          <w:rFonts w:ascii="Calibri" w:hAnsi="Calibri" w:cs="Calibri"/>
          <w:b/>
          <w:bCs/>
        </w:rPr>
        <w:t>5</w:t>
      </w:r>
      <w:r w:rsidR="00647BBB">
        <w:rPr>
          <w:rFonts w:ascii="Calibri" w:hAnsi="Calibri" w:cs="Calibri"/>
          <w:b/>
          <w:bCs/>
        </w:rPr>
        <w:t>.</w:t>
      </w:r>
      <w:r w:rsidR="00647BBB">
        <w:rPr>
          <w:rFonts w:ascii="Calibri" w:hAnsi="Calibri" w:cs="Calibri"/>
          <w:b/>
          <w:bCs/>
        </w:rPr>
        <w:tab/>
        <w:t>REIVEW OF THE COUNCL’S POLICY FOR DEALING WITH THE PRESS/MEDIA</w:t>
      </w:r>
    </w:p>
    <w:p w14:paraId="3DD4B28F" w14:textId="258606AE" w:rsidR="00647BBB" w:rsidRDefault="001C54DB" w:rsidP="009A7F1A">
      <w:pPr>
        <w:ind w:left="720" w:hanging="720"/>
        <w:jc w:val="both"/>
        <w:rPr>
          <w:rFonts w:ascii="Calibri" w:hAnsi="Calibri" w:cs="Calibri"/>
        </w:rPr>
      </w:pPr>
      <w:r>
        <w:rPr>
          <w:rFonts w:ascii="Calibri" w:hAnsi="Calibri" w:cs="Calibri"/>
          <w:b/>
          <w:bCs/>
        </w:rPr>
        <w:tab/>
      </w:r>
      <w:r w:rsidR="00DF7179">
        <w:rPr>
          <w:rFonts w:ascii="Calibri" w:hAnsi="Calibri" w:cs="Calibri"/>
        </w:rPr>
        <w:t xml:space="preserve">Members </w:t>
      </w:r>
      <w:r w:rsidR="00E16B9F">
        <w:rPr>
          <w:rFonts w:ascii="Calibri" w:hAnsi="Calibri" w:cs="Calibri"/>
        </w:rPr>
        <w:t xml:space="preserve">to review and adopt </w:t>
      </w:r>
      <w:r w:rsidR="0054512A">
        <w:rPr>
          <w:rFonts w:ascii="Calibri" w:hAnsi="Calibri" w:cs="Calibri"/>
        </w:rPr>
        <w:t>the council’s Media Relations policy.</w:t>
      </w:r>
    </w:p>
    <w:p w14:paraId="659FE019" w14:textId="77777777" w:rsidR="00041848" w:rsidRDefault="00041848" w:rsidP="009A7F1A">
      <w:pPr>
        <w:ind w:left="720" w:hanging="720"/>
        <w:jc w:val="both"/>
        <w:rPr>
          <w:rFonts w:ascii="Calibri" w:hAnsi="Calibri" w:cs="Calibri"/>
        </w:rPr>
      </w:pPr>
    </w:p>
    <w:p w14:paraId="6E64A61F" w14:textId="1CAA91CB" w:rsidR="00647BBB" w:rsidRDefault="001E0721" w:rsidP="009A7F1A">
      <w:pPr>
        <w:ind w:left="720" w:hanging="720"/>
        <w:jc w:val="both"/>
        <w:rPr>
          <w:rFonts w:ascii="Calibri" w:hAnsi="Calibri" w:cs="Calibri"/>
          <w:b/>
          <w:bCs/>
        </w:rPr>
      </w:pPr>
      <w:r>
        <w:rPr>
          <w:rFonts w:ascii="Calibri" w:hAnsi="Calibri" w:cs="Calibri"/>
          <w:b/>
          <w:bCs/>
        </w:rPr>
        <w:t>2</w:t>
      </w:r>
      <w:r w:rsidR="008E6D7D">
        <w:rPr>
          <w:rFonts w:ascii="Calibri" w:hAnsi="Calibri" w:cs="Calibri"/>
          <w:b/>
          <w:bCs/>
        </w:rPr>
        <w:t>6</w:t>
      </w:r>
      <w:r w:rsidR="00647BBB">
        <w:rPr>
          <w:rFonts w:ascii="Calibri" w:hAnsi="Calibri" w:cs="Calibri"/>
          <w:b/>
          <w:bCs/>
        </w:rPr>
        <w:t>.</w:t>
      </w:r>
      <w:r w:rsidR="00647BBB">
        <w:rPr>
          <w:rFonts w:ascii="Calibri" w:hAnsi="Calibri" w:cs="Calibri"/>
          <w:b/>
          <w:bCs/>
        </w:rPr>
        <w:tab/>
        <w:t>REVIEW OF THE COUNCIL’S EMPLOYMENT</w:t>
      </w:r>
      <w:r w:rsidR="006B2CC7">
        <w:rPr>
          <w:rFonts w:ascii="Calibri" w:hAnsi="Calibri" w:cs="Calibri"/>
          <w:b/>
          <w:bCs/>
        </w:rPr>
        <w:t>/STAFF</w:t>
      </w:r>
      <w:r w:rsidR="00647BBB">
        <w:rPr>
          <w:rFonts w:ascii="Calibri" w:hAnsi="Calibri" w:cs="Calibri"/>
          <w:b/>
          <w:bCs/>
        </w:rPr>
        <w:t xml:space="preserve"> POLICIES AND PROCEDURES</w:t>
      </w:r>
    </w:p>
    <w:p w14:paraId="29305A98" w14:textId="71A20C01" w:rsidR="00793F38" w:rsidRDefault="0054512A" w:rsidP="009A7F1A">
      <w:pPr>
        <w:ind w:left="720" w:hanging="720"/>
        <w:jc w:val="both"/>
        <w:rPr>
          <w:rFonts w:ascii="Calibri" w:hAnsi="Calibri" w:cs="Calibri"/>
        </w:rPr>
      </w:pPr>
      <w:r>
        <w:rPr>
          <w:rFonts w:ascii="Calibri" w:hAnsi="Calibri" w:cs="Calibri"/>
          <w:b/>
          <w:bCs/>
        </w:rPr>
        <w:tab/>
      </w:r>
      <w:r w:rsidR="001D11A4">
        <w:rPr>
          <w:rFonts w:ascii="Calibri" w:hAnsi="Calibri" w:cs="Calibri"/>
        </w:rPr>
        <w:t>Members to review and adopt the council’s employment and staff policies and procedures.</w:t>
      </w:r>
    </w:p>
    <w:p w14:paraId="65AEB10B" w14:textId="77777777" w:rsidR="00041848" w:rsidRDefault="00041848" w:rsidP="009A7F1A">
      <w:pPr>
        <w:ind w:left="720" w:hanging="720"/>
        <w:jc w:val="both"/>
        <w:rPr>
          <w:rFonts w:ascii="Calibri" w:hAnsi="Calibri" w:cs="Calibri"/>
        </w:rPr>
      </w:pPr>
    </w:p>
    <w:p w14:paraId="707D360D" w14:textId="00749FD0" w:rsidR="00793F38" w:rsidRPr="009879E0" w:rsidRDefault="001E0721" w:rsidP="009A7F1A">
      <w:pPr>
        <w:ind w:left="720" w:hanging="720"/>
        <w:jc w:val="both"/>
        <w:rPr>
          <w:rFonts w:ascii="Calibri" w:hAnsi="Calibri" w:cs="Calibri"/>
          <w:b/>
        </w:rPr>
      </w:pPr>
      <w:r>
        <w:rPr>
          <w:rFonts w:ascii="Calibri" w:hAnsi="Calibri" w:cs="Calibri"/>
          <w:b/>
          <w:bCs/>
        </w:rPr>
        <w:t>2</w:t>
      </w:r>
      <w:r w:rsidR="008E6D7D">
        <w:rPr>
          <w:rFonts w:ascii="Calibri" w:hAnsi="Calibri" w:cs="Calibri"/>
          <w:b/>
          <w:bCs/>
        </w:rPr>
        <w:t>7</w:t>
      </w:r>
      <w:r w:rsidR="00793F38">
        <w:rPr>
          <w:rFonts w:ascii="Calibri" w:hAnsi="Calibri" w:cs="Calibri"/>
          <w:b/>
          <w:bCs/>
        </w:rPr>
        <w:t>.</w:t>
      </w:r>
      <w:r w:rsidR="00793F38">
        <w:rPr>
          <w:rFonts w:ascii="Calibri" w:hAnsi="Calibri" w:cs="Calibri"/>
          <w:b/>
          <w:bCs/>
        </w:rPr>
        <w:tab/>
      </w:r>
      <w:r w:rsidR="00793F38" w:rsidRPr="009879E0">
        <w:rPr>
          <w:rFonts w:ascii="Calibri" w:hAnsi="Calibri" w:cs="Calibri"/>
          <w:b/>
        </w:rPr>
        <w:t>REVIEW OF THE COUNCIL’S EXPENDITURE INCURRED UNDER</w:t>
      </w:r>
      <w:r w:rsidR="00F746FA" w:rsidRPr="009879E0">
        <w:rPr>
          <w:rFonts w:ascii="Calibri" w:hAnsi="Calibri" w:cs="Calibri"/>
          <w:b/>
        </w:rPr>
        <w:t xml:space="preserve"> LGA S.137 OR GPC.</w:t>
      </w:r>
    </w:p>
    <w:p w14:paraId="7D6EF960" w14:textId="2027329E" w:rsidR="00F746FA" w:rsidRPr="009879E0" w:rsidRDefault="001B233B" w:rsidP="009879E0">
      <w:pPr>
        <w:ind w:left="720" w:hanging="720"/>
        <w:jc w:val="both"/>
        <w:rPr>
          <w:rFonts w:ascii="Calibri" w:hAnsi="Calibri" w:cs="Calibri"/>
          <w:bCs/>
        </w:rPr>
      </w:pPr>
      <w:r w:rsidRPr="009879E0">
        <w:rPr>
          <w:rFonts w:ascii="Calibri" w:hAnsi="Calibri" w:cs="Calibri"/>
          <w:b/>
        </w:rPr>
        <w:tab/>
      </w:r>
      <w:r w:rsidR="0009189C" w:rsidRPr="009879E0">
        <w:rPr>
          <w:rFonts w:ascii="Calibri" w:hAnsi="Calibri" w:cs="Calibri"/>
          <w:bCs/>
        </w:rPr>
        <w:t>Members to review</w:t>
      </w:r>
      <w:r w:rsidR="009879E0" w:rsidRPr="009879E0">
        <w:rPr>
          <w:rFonts w:ascii="Calibri" w:hAnsi="Calibri" w:cs="Calibri"/>
          <w:bCs/>
        </w:rPr>
        <w:t xml:space="preserve"> the statement shared from the finance officer. </w:t>
      </w:r>
    </w:p>
    <w:p w14:paraId="30005A0B" w14:textId="77777777" w:rsidR="001B233B" w:rsidRDefault="001B233B" w:rsidP="009A7F1A">
      <w:pPr>
        <w:ind w:left="720" w:hanging="720"/>
        <w:jc w:val="both"/>
        <w:rPr>
          <w:rFonts w:ascii="Calibri" w:hAnsi="Calibri" w:cs="Calibri"/>
          <w:b/>
          <w:bCs/>
        </w:rPr>
      </w:pPr>
    </w:p>
    <w:p w14:paraId="32CB6A1F" w14:textId="109F473E" w:rsidR="00F746FA" w:rsidRPr="000C2F47" w:rsidRDefault="001E0721" w:rsidP="009A7F1A">
      <w:pPr>
        <w:ind w:left="720" w:hanging="720"/>
        <w:jc w:val="both"/>
        <w:rPr>
          <w:rFonts w:ascii="Calibri" w:hAnsi="Calibri" w:cs="Calibri"/>
          <w:b/>
        </w:rPr>
      </w:pPr>
      <w:r>
        <w:rPr>
          <w:rFonts w:ascii="Calibri" w:hAnsi="Calibri" w:cs="Calibri"/>
          <w:b/>
          <w:bCs/>
        </w:rPr>
        <w:t>2</w:t>
      </w:r>
      <w:r w:rsidR="008E6D7D">
        <w:rPr>
          <w:rFonts w:ascii="Calibri" w:hAnsi="Calibri" w:cs="Calibri"/>
          <w:b/>
          <w:bCs/>
        </w:rPr>
        <w:t>8</w:t>
      </w:r>
      <w:r w:rsidR="00F746FA">
        <w:rPr>
          <w:rFonts w:ascii="Calibri" w:hAnsi="Calibri" w:cs="Calibri"/>
          <w:b/>
          <w:bCs/>
        </w:rPr>
        <w:t>.</w:t>
      </w:r>
      <w:r w:rsidR="00F746FA">
        <w:rPr>
          <w:rFonts w:ascii="Calibri" w:hAnsi="Calibri" w:cs="Calibri"/>
          <w:b/>
          <w:bCs/>
        </w:rPr>
        <w:tab/>
      </w:r>
      <w:r w:rsidR="00F746FA" w:rsidRPr="000C2F47">
        <w:rPr>
          <w:rFonts w:ascii="Calibri" w:hAnsi="Calibri" w:cs="Calibri"/>
          <w:b/>
        </w:rPr>
        <w:t>DETERMINING THE TIME AND PLACE OF COUNCIL AND COMMITTEE MEETINGS</w:t>
      </w:r>
    </w:p>
    <w:p w14:paraId="46B8E306" w14:textId="5463B68A" w:rsidR="002C504B" w:rsidRDefault="00DD2630" w:rsidP="00757E75">
      <w:pPr>
        <w:ind w:left="720"/>
        <w:jc w:val="both"/>
        <w:rPr>
          <w:rFonts w:ascii="Calibri" w:hAnsi="Calibri" w:cs="Calibri"/>
        </w:rPr>
      </w:pPr>
      <w:r>
        <w:rPr>
          <w:rFonts w:ascii="Calibri" w:hAnsi="Calibri" w:cs="Calibri"/>
        </w:rPr>
        <w:t>Mem</w:t>
      </w:r>
      <w:r w:rsidR="007F284B">
        <w:rPr>
          <w:rFonts w:ascii="Calibri" w:hAnsi="Calibri" w:cs="Calibri"/>
        </w:rPr>
        <w:t>bers to revie</w:t>
      </w:r>
      <w:r w:rsidR="007E4876">
        <w:rPr>
          <w:rFonts w:ascii="Calibri" w:hAnsi="Calibri" w:cs="Calibri"/>
        </w:rPr>
        <w:t>w and acce</w:t>
      </w:r>
      <w:r w:rsidR="00096FFA">
        <w:rPr>
          <w:rFonts w:ascii="Calibri" w:hAnsi="Calibri" w:cs="Calibri"/>
        </w:rPr>
        <w:t>pt</w:t>
      </w:r>
      <w:r w:rsidR="003143CC">
        <w:rPr>
          <w:rFonts w:ascii="Calibri" w:hAnsi="Calibri" w:cs="Calibri"/>
        </w:rPr>
        <w:t xml:space="preserve"> </w:t>
      </w:r>
      <w:r w:rsidR="009D15C5">
        <w:rPr>
          <w:rFonts w:ascii="Calibri" w:hAnsi="Calibri" w:cs="Calibri"/>
        </w:rPr>
        <w:t xml:space="preserve">the </w:t>
      </w:r>
      <w:r w:rsidR="00EC02A7">
        <w:rPr>
          <w:rFonts w:ascii="Calibri" w:hAnsi="Calibri" w:cs="Calibri"/>
        </w:rPr>
        <w:t>calenda</w:t>
      </w:r>
      <w:r w:rsidR="00521BD4">
        <w:rPr>
          <w:rFonts w:ascii="Calibri" w:hAnsi="Calibri" w:cs="Calibri"/>
        </w:rPr>
        <w:t>r of meeting</w:t>
      </w:r>
      <w:r w:rsidR="00F507FC">
        <w:rPr>
          <w:rFonts w:ascii="Calibri" w:hAnsi="Calibri" w:cs="Calibri"/>
        </w:rPr>
        <w:t>s fo</w:t>
      </w:r>
      <w:r w:rsidR="00E869D6">
        <w:rPr>
          <w:rFonts w:ascii="Calibri" w:hAnsi="Calibri" w:cs="Calibri"/>
        </w:rPr>
        <w:t xml:space="preserve">r the </w:t>
      </w:r>
      <w:r w:rsidR="00A34FB5">
        <w:rPr>
          <w:rFonts w:ascii="Calibri" w:hAnsi="Calibri" w:cs="Calibri"/>
        </w:rPr>
        <w:t>year ah</w:t>
      </w:r>
      <w:r w:rsidR="00710F26">
        <w:rPr>
          <w:rFonts w:ascii="Calibri" w:hAnsi="Calibri" w:cs="Calibri"/>
        </w:rPr>
        <w:t>ead.</w:t>
      </w:r>
    </w:p>
    <w:p w14:paraId="47E47955" w14:textId="77777777" w:rsidR="00DF1694" w:rsidRDefault="00DF1694" w:rsidP="00DF1694">
      <w:pPr>
        <w:jc w:val="both"/>
        <w:rPr>
          <w:rFonts w:ascii="Calibri" w:hAnsi="Calibri" w:cs="Calibri"/>
        </w:rPr>
      </w:pPr>
    </w:p>
    <w:p w14:paraId="32C01A9E" w14:textId="560AC625" w:rsidR="00DF1694" w:rsidRPr="008B51B2" w:rsidRDefault="00F9798D" w:rsidP="00DF1694">
      <w:pPr>
        <w:jc w:val="both"/>
        <w:rPr>
          <w:rFonts w:ascii="Calibri" w:hAnsi="Calibri" w:cs="Calibri"/>
          <w:b/>
        </w:rPr>
      </w:pPr>
      <w:r>
        <w:rPr>
          <w:rFonts w:ascii="Calibri" w:hAnsi="Calibri" w:cs="Calibri"/>
          <w:b/>
          <w:bCs/>
        </w:rPr>
        <w:t>2</w:t>
      </w:r>
      <w:r w:rsidR="008E6D7D">
        <w:rPr>
          <w:rFonts w:ascii="Calibri" w:hAnsi="Calibri" w:cs="Calibri"/>
          <w:b/>
          <w:bCs/>
        </w:rPr>
        <w:t>9</w:t>
      </w:r>
      <w:r w:rsidR="00DF1694">
        <w:rPr>
          <w:rFonts w:ascii="Calibri" w:hAnsi="Calibri" w:cs="Calibri"/>
          <w:b/>
          <w:bCs/>
        </w:rPr>
        <w:t>.</w:t>
      </w:r>
      <w:r w:rsidR="00DF1694">
        <w:rPr>
          <w:rFonts w:ascii="Calibri" w:hAnsi="Calibri" w:cs="Calibri"/>
          <w:b/>
          <w:bCs/>
        </w:rPr>
        <w:tab/>
      </w:r>
      <w:r w:rsidR="00E24BB0" w:rsidRPr="008B51B2">
        <w:rPr>
          <w:rFonts w:ascii="Calibri" w:hAnsi="Calibri" w:cs="Calibri"/>
          <w:b/>
        </w:rPr>
        <w:t xml:space="preserve">REVIEW OF </w:t>
      </w:r>
      <w:r w:rsidR="00DC68C5" w:rsidRPr="008B51B2">
        <w:rPr>
          <w:rFonts w:ascii="Calibri" w:hAnsi="Calibri" w:cs="Calibri"/>
          <w:b/>
        </w:rPr>
        <w:t>FAITH LEADERS PROVIDING PRAYERS AT FULL COUNCIL MEETINGS</w:t>
      </w:r>
    </w:p>
    <w:p w14:paraId="0288344B" w14:textId="71E55068" w:rsidR="00DC68C5" w:rsidRPr="009D7E89" w:rsidRDefault="009D7E89" w:rsidP="00347936">
      <w:pPr>
        <w:ind w:left="720"/>
        <w:jc w:val="both"/>
        <w:rPr>
          <w:rFonts w:ascii="Calibri" w:hAnsi="Calibri" w:cs="Calibri"/>
        </w:rPr>
      </w:pPr>
      <w:r w:rsidRPr="008B51B2">
        <w:rPr>
          <w:rFonts w:ascii="Calibri" w:hAnsi="Calibri" w:cs="Calibri"/>
        </w:rPr>
        <w:t xml:space="preserve">To review if the council wants to invite faith leaders in Royston to lead </w:t>
      </w:r>
      <w:r w:rsidR="00347936" w:rsidRPr="008B51B2">
        <w:rPr>
          <w:rFonts w:ascii="Calibri" w:hAnsi="Calibri" w:cs="Calibri"/>
        </w:rPr>
        <w:t>ordinary</w:t>
      </w:r>
      <w:r w:rsidRPr="008B51B2">
        <w:rPr>
          <w:rFonts w:ascii="Calibri" w:hAnsi="Calibri" w:cs="Calibri"/>
        </w:rPr>
        <w:t xml:space="preserve"> meetings </w:t>
      </w:r>
      <w:r w:rsidR="00347936" w:rsidRPr="008B51B2">
        <w:rPr>
          <w:rFonts w:ascii="Calibri" w:hAnsi="Calibri" w:cs="Calibri"/>
        </w:rPr>
        <w:t xml:space="preserve">of the full council </w:t>
      </w:r>
      <w:r w:rsidRPr="008B51B2">
        <w:rPr>
          <w:rFonts w:ascii="Calibri" w:hAnsi="Calibri" w:cs="Calibri"/>
        </w:rPr>
        <w:t>in prayer</w:t>
      </w:r>
      <w:r w:rsidR="00347936" w:rsidRPr="008B51B2">
        <w:rPr>
          <w:rFonts w:ascii="Calibri" w:hAnsi="Calibri" w:cs="Calibri"/>
        </w:rPr>
        <w:t>, and if so to determine the schedule of invitation.</w:t>
      </w:r>
      <w:r w:rsidR="00347936">
        <w:rPr>
          <w:rFonts w:ascii="Calibri" w:hAnsi="Calibri" w:cs="Calibri"/>
        </w:rPr>
        <w:t xml:space="preserve"> </w:t>
      </w:r>
    </w:p>
    <w:p w14:paraId="0C6B1CA6" w14:textId="49FAC454" w:rsidR="00A82824" w:rsidRPr="00A82824" w:rsidRDefault="00A82824" w:rsidP="00CC0371">
      <w:pPr>
        <w:pStyle w:val="Heading2"/>
        <w:spacing w:before="0"/>
        <w:rPr>
          <w:rFonts w:asciiTheme="minorHAnsi" w:hAnsiTheme="minorHAnsi" w:cstheme="minorHAnsi"/>
        </w:rPr>
      </w:pPr>
    </w:p>
    <w:p w14:paraId="58F82C83" w14:textId="14EA4BA6" w:rsidR="00320973" w:rsidRPr="00320973" w:rsidRDefault="00B36515" w:rsidP="00297429">
      <w:pPr>
        <w:pStyle w:val="Heading2"/>
        <w:spacing w:before="0"/>
        <w:ind w:firstLine="720"/>
        <w:rPr>
          <w:b/>
          <w:bCs/>
        </w:rPr>
      </w:pPr>
      <w:r>
        <w:rPr>
          <w:rFonts w:asciiTheme="minorHAnsi" w:hAnsiTheme="minorHAnsi" w:cstheme="minorHAnsi"/>
          <w:b/>
          <w:bCs/>
        </w:rPr>
        <w:t>D</w:t>
      </w:r>
      <w:r w:rsidR="00320973" w:rsidRPr="00F63D9A">
        <w:rPr>
          <w:rFonts w:asciiTheme="minorHAnsi" w:hAnsiTheme="minorHAnsi" w:cstheme="minorHAnsi"/>
          <w:b/>
          <w:bCs/>
        </w:rPr>
        <w:t>ate of next meeting:</w:t>
      </w:r>
      <w:r w:rsidR="00320973" w:rsidRPr="6D456980">
        <w:rPr>
          <w:b/>
          <w:bCs/>
        </w:rPr>
        <w:t xml:space="preserve">  </w:t>
      </w:r>
      <w:r w:rsidR="001F7737">
        <w:rPr>
          <w:b/>
          <w:bCs/>
        </w:rPr>
        <w:t>22</w:t>
      </w:r>
      <w:r w:rsidR="009C1386" w:rsidRPr="009C1386">
        <w:rPr>
          <w:b/>
          <w:bCs/>
          <w:vertAlign w:val="superscript"/>
        </w:rPr>
        <w:t>nd</w:t>
      </w:r>
      <w:r w:rsidR="009C1386">
        <w:rPr>
          <w:b/>
          <w:bCs/>
        </w:rPr>
        <w:t xml:space="preserve"> J</w:t>
      </w:r>
      <w:r w:rsidR="00E74EA3">
        <w:rPr>
          <w:b/>
          <w:bCs/>
        </w:rPr>
        <w:t>une</w:t>
      </w:r>
      <w:r w:rsidR="00DC6F46">
        <w:rPr>
          <w:b/>
          <w:bCs/>
        </w:rPr>
        <w:t xml:space="preserve"> 2</w:t>
      </w:r>
      <w:r w:rsidR="00CA5B09">
        <w:rPr>
          <w:b/>
          <w:bCs/>
        </w:rPr>
        <w:t xml:space="preserve">026 </w:t>
      </w:r>
      <w:r w:rsidR="00B53251">
        <w:rPr>
          <w:b/>
          <w:bCs/>
        </w:rPr>
        <w:t>pending</w:t>
      </w:r>
      <w:r w:rsidR="002F7A6D">
        <w:rPr>
          <w:b/>
          <w:bCs/>
        </w:rPr>
        <w:t xml:space="preserve"> </w:t>
      </w:r>
      <w:r w:rsidR="001E2D44">
        <w:rPr>
          <w:b/>
          <w:bCs/>
        </w:rPr>
        <w:t>ag</w:t>
      </w:r>
      <w:r w:rsidR="00F91446">
        <w:rPr>
          <w:b/>
          <w:bCs/>
        </w:rPr>
        <w:t xml:space="preserve">enda item </w:t>
      </w:r>
      <w:r w:rsidR="00165C96">
        <w:rPr>
          <w:b/>
          <w:bCs/>
        </w:rPr>
        <w:t>28</w:t>
      </w:r>
      <w:r w:rsidR="005615D1">
        <w:rPr>
          <w:b/>
        </w:rPr>
        <w:t>.</w:t>
      </w:r>
    </w:p>
    <w:sectPr w:rsidR="00320973" w:rsidRPr="00320973" w:rsidSect="00B36515">
      <w:headerReference w:type="even" r:id="rId10"/>
      <w:headerReference w:type="default" r:id="rId11"/>
      <w:footerReference w:type="even" r:id="rId12"/>
      <w:footerReference w:type="default" r:id="rId13"/>
      <w:headerReference w:type="first" r:id="rId14"/>
      <w:footerReference w:type="first" r:id="rId15"/>
      <w:pgSz w:w="11906" w:h="16838" w:code="9"/>
      <w:pgMar w:top="1134" w:right="991" w:bottom="568" w:left="709"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8CEB" w14:textId="77777777" w:rsidR="00392B12" w:rsidRDefault="00392B12">
      <w:r>
        <w:separator/>
      </w:r>
    </w:p>
  </w:endnote>
  <w:endnote w:type="continuationSeparator" w:id="0">
    <w:p w14:paraId="69E6957C" w14:textId="77777777" w:rsidR="00392B12" w:rsidRDefault="0039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chocib Script Latin Pro">
    <w:altName w:val="Calibri"/>
    <w:charset w:val="00"/>
    <w:family w:val="auto"/>
    <w:pitch w:val="variable"/>
    <w:sig w:usb0="A00000AF" w:usb1="5000004A" w:usb2="00000000" w:usb3="00000000" w:csb0="00000093" w:csb1="00000000"/>
  </w:font>
  <w:font w:name="Aptos">
    <w:charset w:val="00"/>
    <w:family w:val="swiss"/>
    <w:pitch w:val="variable"/>
    <w:sig w:usb0="20000287" w:usb1="00000003" w:usb2="00000000" w:usb3="00000000" w:csb0="0000019F" w:csb1="00000000"/>
  </w:font>
  <w:font w:name="Kunstler Script">
    <w:altName w:val="Calibri"/>
    <w:panose1 w:val="030304020206070D0D06"/>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56DF" w14:textId="77777777" w:rsidR="00392B12" w:rsidRDefault="00392B12">
      <w:bookmarkStart w:id="0" w:name="_Hlk207194660"/>
      <w:bookmarkEnd w:id="0"/>
      <w:r>
        <w:separator/>
      </w:r>
    </w:p>
  </w:footnote>
  <w:footnote w:type="continuationSeparator" w:id="0">
    <w:p w14:paraId="774F9393" w14:textId="77777777" w:rsidR="00392B12" w:rsidRDefault="0039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8240"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a:extLst xmlns:a="http://schemas.openxmlformats.org/drawingml/2006/main">
                  <a:ext uri="{FF2B5EF4-FFF2-40B4-BE49-F238E27FC236}">
                    <a16:creationId xmlns:a16="http://schemas.microsoft.com/office/drawing/2014/main" id="{6FE5B7C2-F0E3-45D3-929E-6A6995CE2B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44353BE5"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1847952433" name="Picture 3" descr="A black bird on a rock with red and white leaves&#10;&#10;AI-generated content may be incorrect.">
            <a:extLst xmlns:a="http://schemas.openxmlformats.org/drawingml/2006/main">
              <a:ext uri="{FF2B5EF4-FFF2-40B4-BE49-F238E27FC236}">
                <a16:creationId xmlns:a16="http://schemas.microsoft.com/office/drawing/2014/main" id="{EB1B3FF2-59FF-41B2-92E5-3955C8720B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A3B50"/>
    <w:multiLevelType w:val="hybridMultilevel"/>
    <w:tmpl w:val="B32A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A6C1D"/>
    <w:multiLevelType w:val="hybridMultilevel"/>
    <w:tmpl w:val="23140B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1" w15:restartNumberingAfterBreak="0">
    <w:nsid w:val="30D477FF"/>
    <w:multiLevelType w:val="hybridMultilevel"/>
    <w:tmpl w:val="7C5C32C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2"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3" w15:restartNumberingAfterBreak="0">
    <w:nsid w:val="338E00ED"/>
    <w:multiLevelType w:val="multilevel"/>
    <w:tmpl w:val="4CC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A1DB2"/>
    <w:multiLevelType w:val="hybridMultilevel"/>
    <w:tmpl w:val="5DF8676E"/>
    <w:lvl w:ilvl="0" w:tplc="902A45AC">
      <w:start w:val="1"/>
      <w:numFmt w:val="lowerLetter"/>
      <w:lvlText w:val="%1)"/>
      <w:lvlJc w:val="left"/>
      <w:pPr>
        <w:ind w:left="2218" w:hanging="360"/>
      </w:pPr>
      <w:rPr>
        <w:rFonts w:hint="default"/>
      </w:rPr>
    </w:lvl>
    <w:lvl w:ilvl="1" w:tplc="08090019" w:tentative="1">
      <w:start w:val="1"/>
      <w:numFmt w:val="lowerLetter"/>
      <w:lvlText w:val="%2."/>
      <w:lvlJc w:val="left"/>
      <w:pPr>
        <w:ind w:left="2938" w:hanging="360"/>
      </w:pPr>
    </w:lvl>
    <w:lvl w:ilvl="2" w:tplc="0809001B" w:tentative="1">
      <w:start w:val="1"/>
      <w:numFmt w:val="lowerRoman"/>
      <w:lvlText w:val="%3."/>
      <w:lvlJc w:val="right"/>
      <w:pPr>
        <w:ind w:left="3658" w:hanging="180"/>
      </w:pPr>
    </w:lvl>
    <w:lvl w:ilvl="3" w:tplc="0809000F" w:tentative="1">
      <w:start w:val="1"/>
      <w:numFmt w:val="decimal"/>
      <w:lvlText w:val="%4."/>
      <w:lvlJc w:val="left"/>
      <w:pPr>
        <w:ind w:left="4378" w:hanging="360"/>
      </w:pPr>
    </w:lvl>
    <w:lvl w:ilvl="4" w:tplc="08090019" w:tentative="1">
      <w:start w:val="1"/>
      <w:numFmt w:val="lowerLetter"/>
      <w:lvlText w:val="%5."/>
      <w:lvlJc w:val="left"/>
      <w:pPr>
        <w:ind w:left="5098" w:hanging="360"/>
      </w:pPr>
    </w:lvl>
    <w:lvl w:ilvl="5" w:tplc="0809001B" w:tentative="1">
      <w:start w:val="1"/>
      <w:numFmt w:val="lowerRoman"/>
      <w:lvlText w:val="%6."/>
      <w:lvlJc w:val="right"/>
      <w:pPr>
        <w:ind w:left="5818" w:hanging="180"/>
      </w:pPr>
    </w:lvl>
    <w:lvl w:ilvl="6" w:tplc="0809000F" w:tentative="1">
      <w:start w:val="1"/>
      <w:numFmt w:val="decimal"/>
      <w:lvlText w:val="%7."/>
      <w:lvlJc w:val="left"/>
      <w:pPr>
        <w:ind w:left="6538" w:hanging="360"/>
      </w:pPr>
    </w:lvl>
    <w:lvl w:ilvl="7" w:tplc="08090019" w:tentative="1">
      <w:start w:val="1"/>
      <w:numFmt w:val="lowerLetter"/>
      <w:lvlText w:val="%8."/>
      <w:lvlJc w:val="left"/>
      <w:pPr>
        <w:ind w:left="7258" w:hanging="360"/>
      </w:pPr>
    </w:lvl>
    <w:lvl w:ilvl="8" w:tplc="0809001B" w:tentative="1">
      <w:start w:val="1"/>
      <w:numFmt w:val="lowerRoman"/>
      <w:lvlText w:val="%9."/>
      <w:lvlJc w:val="right"/>
      <w:pPr>
        <w:ind w:left="7978" w:hanging="180"/>
      </w:pPr>
    </w:lvl>
  </w:abstractNum>
  <w:abstractNum w:abstractNumId="15"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7"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8"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9" w15:restartNumberingAfterBreak="0">
    <w:nsid w:val="4E165909"/>
    <w:multiLevelType w:val="hybridMultilevel"/>
    <w:tmpl w:val="66CAC24C"/>
    <w:lvl w:ilvl="0" w:tplc="08090001">
      <w:start w:val="1"/>
      <w:numFmt w:val="bullet"/>
      <w:lvlText w:val=""/>
      <w:lvlJc w:val="left"/>
      <w:pPr>
        <w:ind w:left="177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AD1115"/>
    <w:multiLevelType w:val="hybridMultilevel"/>
    <w:tmpl w:val="0D88756C"/>
    <w:lvl w:ilvl="0" w:tplc="2CC28A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2" w15:restartNumberingAfterBreak="0">
    <w:nsid w:val="52AD7978"/>
    <w:multiLevelType w:val="hybridMultilevel"/>
    <w:tmpl w:val="E69EF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25"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26" w15:restartNumberingAfterBreak="0">
    <w:nsid w:val="5B8263C7"/>
    <w:multiLevelType w:val="hybridMultilevel"/>
    <w:tmpl w:val="96DC1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9"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0"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1" w15:restartNumberingAfterBreak="0">
    <w:nsid w:val="635C017A"/>
    <w:multiLevelType w:val="hybridMultilevel"/>
    <w:tmpl w:val="8C9840EA"/>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B894762"/>
    <w:multiLevelType w:val="hybridMultilevel"/>
    <w:tmpl w:val="7F0EBB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5" w15:restartNumberingAfterBreak="0">
    <w:nsid w:val="738468DD"/>
    <w:multiLevelType w:val="multilevel"/>
    <w:tmpl w:val="5E72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038163959">
    <w:abstractNumId w:val="0"/>
  </w:num>
  <w:num w:numId="2" w16cid:durableId="1107240475">
    <w:abstractNumId w:val="20"/>
  </w:num>
  <w:num w:numId="3" w16cid:durableId="113907822">
    <w:abstractNumId w:val="28"/>
  </w:num>
  <w:num w:numId="4" w16cid:durableId="115871766">
    <w:abstractNumId w:val="31"/>
  </w:num>
  <w:num w:numId="5" w16cid:durableId="12020125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066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0625820">
    <w:abstractNumId w:val="29"/>
  </w:num>
  <w:num w:numId="9" w16cid:durableId="1419447169">
    <w:abstractNumId w:val="22"/>
  </w:num>
  <w:num w:numId="10" w16cid:durableId="142545979">
    <w:abstractNumId w:val="26"/>
  </w:num>
  <w:num w:numId="11" w16cid:durableId="1489785668">
    <w:abstractNumId w:val="27"/>
  </w:num>
  <w:num w:numId="12" w16cid:durableId="1536504949">
    <w:abstractNumId w:val="19"/>
  </w:num>
  <w:num w:numId="13" w16cid:durableId="1557812337">
    <w:abstractNumId w:val="14"/>
  </w:num>
  <w:num w:numId="14" w16cid:durableId="1581061444">
    <w:abstractNumId w:val="12"/>
  </w:num>
  <w:num w:numId="15" w16cid:durableId="1616867434">
    <w:abstractNumId w:val="33"/>
  </w:num>
  <w:num w:numId="16" w16cid:durableId="1715999474">
    <w:abstractNumId w:val="18"/>
  </w:num>
  <w:num w:numId="17" w16cid:durableId="1790974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3569981">
    <w:abstractNumId w:val="7"/>
  </w:num>
  <w:num w:numId="19" w16cid:durableId="1838375625">
    <w:abstractNumId w:val="25"/>
  </w:num>
  <w:num w:numId="20" w16cid:durableId="1842623667">
    <w:abstractNumId w:val="36"/>
  </w:num>
  <w:num w:numId="21" w16cid:durableId="1867021603">
    <w:abstractNumId w:val="13"/>
  </w:num>
  <w:num w:numId="22" w16cid:durableId="1917981562">
    <w:abstractNumId w:val="6"/>
  </w:num>
  <w:num w:numId="23" w16cid:durableId="192814520">
    <w:abstractNumId w:val="21"/>
  </w:num>
  <w:num w:numId="24" w16cid:durableId="193617838">
    <w:abstractNumId w:val="35"/>
  </w:num>
  <w:num w:numId="25"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4492780">
    <w:abstractNumId w:val="15"/>
  </w:num>
  <w:num w:numId="28" w16cid:durableId="252207768">
    <w:abstractNumId w:val="8"/>
  </w:num>
  <w:num w:numId="29" w16cid:durableId="3371214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4282255">
    <w:abstractNumId w:val="32"/>
  </w:num>
  <w:num w:numId="31" w16cid:durableId="390347911">
    <w:abstractNumId w:val="24"/>
  </w:num>
  <w:num w:numId="32" w16cid:durableId="47459184">
    <w:abstractNumId w:val="16"/>
  </w:num>
  <w:num w:numId="33" w16cid:durableId="4746623">
    <w:abstractNumId w:val="9"/>
  </w:num>
  <w:num w:numId="34" w16cid:durableId="534928947">
    <w:abstractNumId w:val="5"/>
  </w:num>
  <w:num w:numId="35" w16cid:durableId="538857731">
    <w:abstractNumId w:val="3"/>
  </w:num>
  <w:num w:numId="36" w16cid:durableId="883178849">
    <w:abstractNumId w:val="1"/>
  </w:num>
  <w:num w:numId="37" w16cid:durableId="985822209">
    <w:abstractNumId w:val="10"/>
  </w:num>
  <w:num w:numId="38" w16cid:durableId="99025586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30D1"/>
    <w:rsid w:val="000050A8"/>
    <w:rsid w:val="000053B1"/>
    <w:rsid w:val="00007D07"/>
    <w:rsid w:val="00010A82"/>
    <w:rsid w:val="000111BC"/>
    <w:rsid w:val="000151C4"/>
    <w:rsid w:val="00015CDC"/>
    <w:rsid w:val="000161E9"/>
    <w:rsid w:val="000169AF"/>
    <w:rsid w:val="00020533"/>
    <w:rsid w:val="0002361F"/>
    <w:rsid w:val="000244A0"/>
    <w:rsid w:val="00031891"/>
    <w:rsid w:val="000403FF"/>
    <w:rsid w:val="000406FF"/>
    <w:rsid w:val="00041848"/>
    <w:rsid w:val="000467A0"/>
    <w:rsid w:val="00052C26"/>
    <w:rsid w:val="0005304D"/>
    <w:rsid w:val="00054493"/>
    <w:rsid w:val="00055258"/>
    <w:rsid w:val="00057B44"/>
    <w:rsid w:val="00061631"/>
    <w:rsid w:val="00061A20"/>
    <w:rsid w:val="00063F08"/>
    <w:rsid w:val="00064BC3"/>
    <w:rsid w:val="000664AC"/>
    <w:rsid w:val="00067C73"/>
    <w:rsid w:val="0007208A"/>
    <w:rsid w:val="0007290C"/>
    <w:rsid w:val="00074317"/>
    <w:rsid w:val="00074EB1"/>
    <w:rsid w:val="00076A6A"/>
    <w:rsid w:val="00076EFA"/>
    <w:rsid w:val="00077794"/>
    <w:rsid w:val="00082B10"/>
    <w:rsid w:val="00082D7C"/>
    <w:rsid w:val="00083930"/>
    <w:rsid w:val="000850AB"/>
    <w:rsid w:val="000865A9"/>
    <w:rsid w:val="00087A97"/>
    <w:rsid w:val="0009189C"/>
    <w:rsid w:val="00093BF7"/>
    <w:rsid w:val="00096FFA"/>
    <w:rsid w:val="0009719B"/>
    <w:rsid w:val="000A1C41"/>
    <w:rsid w:val="000A2D12"/>
    <w:rsid w:val="000A46A1"/>
    <w:rsid w:val="000A556B"/>
    <w:rsid w:val="000A571D"/>
    <w:rsid w:val="000B0C17"/>
    <w:rsid w:val="000B1626"/>
    <w:rsid w:val="000B3387"/>
    <w:rsid w:val="000B60E1"/>
    <w:rsid w:val="000C01CB"/>
    <w:rsid w:val="000C2F47"/>
    <w:rsid w:val="000C66D5"/>
    <w:rsid w:val="000D116E"/>
    <w:rsid w:val="000D233A"/>
    <w:rsid w:val="000D65A0"/>
    <w:rsid w:val="000D7442"/>
    <w:rsid w:val="000E2486"/>
    <w:rsid w:val="000E38A4"/>
    <w:rsid w:val="000E450E"/>
    <w:rsid w:val="000E4997"/>
    <w:rsid w:val="000E5BAF"/>
    <w:rsid w:val="000F1B35"/>
    <w:rsid w:val="000F25EE"/>
    <w:rsid w:val="000F6C5E"/>
    <w:rsid w:val="00105C7C"/>
    <w:rsid w:val="00106E43"/>
    <w:rsid w:val="001076DD"/>
    <w:rsid w:val="00111C54"/>
    <w:rsid w:val="00112643"/>
    <w:rsid w:val="001127DA"/>
    <w:rsid w:val="001178DA"/>
    <w:rsid w:val="00122EF4"/>
    <w:rsid w:val="00124249"/>
    <w:rsid w:val="00124F3A"/>
    <w:rsid w:val="0012516C"/>
    <w:rsid w:val="00127DCE"/>
    <w:rsid w:val="001366B9"/>
    <w:rsid w:val="0014348C"/>
    <w:rsid w:val="001523D7"/>
    <w:rsid w:val="001558B4"/>
    <w:rsid w:val="00155F69"/>
    <w:rsid w:val="0016424D"/>
    <w:rsid w:val="00165C96"/>
    <w:rsid w:val="001666A3"/>
    <w:rsid w:val="0016790E"/>
    <w:rsid w:val="00170790"/>
    <w:rsid w:val="001712C6"/>
    <w:rsid w:val="00172BB9"/>
    <w:rsid w:val="00176AF4"/>
    <w:rsid w:val="00182205"/>
    <w:rsid w:val="0019558C"/>
    <w:rsid w:val="001A096F"/>
    <w:rsid w:val="001A1938"/>
    <w:rsid w:val="001A31EF"/>
    <w:rsid w:val="001A5065"/>
    <w:rsid w:val="001B233B"/>
    <w:rsid w:val="001B440B"/>
    <w:rsid w:val="001B4BDE"/>
    <w:rsid w:val="001B58FE"/>
    <w:rsid w:val="001C37B8"/>
    <w:rsid w:val="001C54DB"/>
    <w:rsid w:val="001D11A4"/>
    <w:rsid w:val="001D38BC"/>
    <w:rsid w:val="001D3BCF"/>
    <w:rsid w:val="001D6620"/>
    <w:rsid w:val="001E0721"/>
    <w:rsid w:val="001E24F4"/>
    <w:rsid w:val="001E2D44"/>
    <w:rsid w:val="001E414F"/>
    <w:rsid w:val="001E6D57"/>
    <w:rsid w:val="001F3323"/>
    <w:rsid w:val="001F5271"/>
    <w:rsid w:val="001F7737"/>
    <w:rsid w:val="00204377"/>
    <w:rsid w:val="00204444"/>
    <w:rsid w:val="002056A0"/>
    <w:rsid w:val="00206044"/>
    <w:rsid w:val="00210295"/>
    <w:rsid w:val="00212545"/>
    <w:rsid w:val="00212815"/>
    <w:rsid w:val="002165B2"/>
    <w:rsid w:val="0022044D"/>
    <w:rsid w:val="00221FAB"/>
    <w:rsid w:val="002225DC"/>
    <w:rsid w:val="0022597D"/>
    <w:rsid w:val="00226538"/>
    <w:rsid w:val="00226C08"/>
    <w:rsid w:val="00230999"/>
    <w:rsid w:val="00232B9B"/>
    <w:rsid w:val="00235AB2"/>
    <w:rsid w:val="00241BC9"/>
    <w:rsid w:val="002457E9"/>
    <w:rsid w:val="00245C68"/>
    <w:rsid w:val="00247A2F"/>
    <w:rsid w:val="00247C78"/>
    <w:rsid w:val="00252A3A"/>
    <w:rsid w:val="00252A70"/>
    <w:rsid w:val="00257981"/>
    <w:rsid w:val="00265004"/>
    <w:rsid w:val="00267C3F"/>
    <w:rsid w:val="00271B5D"/>
    <w:rsid w:val="002732A8"/>
    <w:rsid w:val="00277522"/>
    <w:rsid w:val="002860B0"/>
    <w:rsid w:val="00290D98"/>
    <w:rsid w:val="00291671"/>
    <w:rsid w:val="0029393F"/>
    <w:rsid w:val="00294F5A"/>
    <w:rsid w:val="0029670A"/>
    <w:rsid w:val="002972D2"/>
    <w:rsid w:val="00297429"/>
    <w:rsid w:val="002A045E"/>
    <w:rsid w:val="002A3717"/>
    <w:rsid w:val="002A3CD0"/>
    <w:rsid w:val="002A5622"/>
    <w:rsid w:val="002B0935"/>
    <w:rsid w:val="002B2B6F"/>
    <w:rsid w:val="002B42B5"/>
    <w:rsid w:val="002B717B"/>
    <w:rsid w:val="002C504B"/>
    <w:rsid w:val="002D3830"/>
    <w:rsid w:val="002D524D"/>
    <w:rsid w:val="002D5F0F"/>
    <w:rsid w:val="002D6827"/>
    <w:rsid w:val="002D7479"/>
    <w:rsid w:val="002E03DE"/>
    <w:rsid w:val="002E1360"/>
    <w:rsid w:val="002E3204"/>
    <w:rsid w:val="002E482E"/>
    <w:rsid w:val="002E61BE"/>
    <w:rsid w:val="002F1A3F"/>
    <w:rsid w:val="002F7A6D"/>
    <w:rsid w:val="003004CA"/>
    <w:rsid w:val="0030319A"/>
    <w:rsid w:val="003114FD"/>
    <w:rsid w:val="00313AA7"/>
    <w:rsid w:val="00313DC2"/>
    <w:rsid w:val="003143CC"/>
    <w:rsid w:val="0031504A"/>
    <w:rsid w:val="00316119"/>
    <w:rsid w:val="00316FB4"/>
    <w:rsid w:val="00320973"/>
    <w:rsid w:val="00325B71"/>
    <w:rsid w:val="00327863"/>
    <w:rsid w:val="00330A80"/>
    <w:rsid w:val="00332EB3"/>
    <w:rsid w:val="003331E6"/>
    <w:rsid w:val="00335E41"/>
    <w:rsid w:val="00340250"/>
    <w:rsid w:val="0034041C"/>
    <w:rsid w:val="00340834"/>
    <w:rsid w:val="00340CE5"/>
    <w:rsid w:val="003419EE"/>
    <w:rsid w:val="00346B54"/>
    <w:rsid w:val="00347936"/>
    <w:rsid w:val="00357041"/>
    <w:rsid w:val="003707FB"/>
    <w:rsid w:val="003715F3"/>
    <w:rsid w:val="00375010"/>
    <w:rsid w:val="00377EC1"/>
    <w:rsid w:val="00383A17"/>
    <w:rsid w:val="0039089D"/>
    <w:rsid w:val="003919BA"/>
    <w:rsid w:val="00392B12"/>
    <w:rsid w:val="0039356C"/>
    <w:rsid w:val="003A0C81"/>
    <w:rsid w:val="003A1507"/>
    <w:rsid w:val="003A165B"/>
    <w:rsid w:val="003A29EA"/>
    <w:rsid w:val="003A44EF"/>
    <w:rsid w:val="003A5F80"/>
    <w:rsid w:val="003A7C0A"/>
    <w:rsid w:val="003B2E90"/>
    <w:rsid w:val="003B51FB"/>
    <w:rsid w:val="003B6A87"/>
    <w:rsid w:val="003C2AE4"/>
    <w:rsid w:val="003C4314"/>
    <w:rsid w:val="003D01B1"/>
    <w:rsid w:val="003D0FEF"/>
    <w:rsid w:val="003D3BE1"/>
    <w:rsid w:val="003D75C9"/>
    <w:rsid w:val="003E370A"/>
    <w:rsid w:val="003E45B3"/>
    <w:rsid w:val="003F06C3"/>
    <w:rsid w:val="003F1F00"/>
    <w:rsid w:val="003F248D"/>
    <w:rsid w:val="003F5674"/>
    <w:rsid w:val="003F662B"/>
    <w:rsid w:val="003F6775"/>
    <w:rsid w:val="003F77F5"/>
    <w:rsid w:val="00400A31"/>
    <w:rsid w:val="0040236D"/>
    <w:rsid w:val="00402835"/>
    <w:rsid w:val="004044F0"/>
    <w:rsid w:val="00405217"/>
    <w:rsid w:val="004114F4"/>
    <w:rsid w:val="00411C58"/>
    <w:rsid w:val="00413F13"/>
    <w:rsid w:val="00414A91"/>
    <w:rsid w:val="004153B8"/>
    <w:rsid w:val="00416982"/>
    <w:rsid w:val="00416C39"/>
    <w:rsid w:val="00420E3E"/>
    <w:rsid w:val="00421086"/>
    <w:rsid w:val="004272E7"/>
    <w:rsid w:val="00430304"/>
    <w:rsid w:val="00430CB6"/>
    <w:rsid w:val="00430E31"/>
    <w:rsid w:val="0043159B"/>
    <w:rsid w:val="00431876"/>
    <w:rsid w:val="00432AC8"/>
    <w:rsid w:val="00433E0E"/>
    <w:rsid w:val="00433F9A"/>
    <w:rsid w:val="00441D11"/>
    <w:rsid w:val="00441E17"/>
    <w:rsid w:val="00443562"/>
    <w:rsid w:val="00443D6B"/>
    <w:rsid w:val="004572CA"/>
    <w:rsid w:val="00460D16"/>
    <w:rsid w:val="0046170A"/>
    <w:rsid w:val="00464325"/>
    <w:rsid w:val="00464F34"/>
    <w:rsid w:val="00466CE6"/>
    <w:rsid w:val="00467DF8"/>
    <w:rsid w:val="00471160"/>
    <w:rsid w:val="004720FD"/>
    <w:rsid w:val="00472D6A"/>
    <w:rsid w:val="00473B2A"/>
    <w:rsid w:val="0047442D"/>
    <w:rsid w:val="00476600"/>
    <w:rsid w:val="00481223"/>
    <w:rsid w:val="00482BEF"/>
    <w:rsid w:val="0048769F"/>
    <w:rsid w:val="00490705"/>
    <w:rsid w:val="00491031"/>
    <w:rsid w:val="004960AD"/>
    <w:rsid w:val="0049636B"/>
    <w:rsid w:val="004A0C61"/>
    <w:rsid w:val="004A34FB"/>
    <w:rsid w:val="004A4189"/>
    <w:rsid w:val="004A645F"/>
    <w:rsid w:val="004A6FDC"/>
    <w:rsid w:val="004B09C6"/>
    <w:rsid w:val="004B6C72"/>
    <w:rsid w:val="004B6E9B"/>
    <w:rsid w:val="004C096D"/>
    <w:rsid w:val="004C3197"/>
    <w:rsid w:val="004C6A8C"/>
    <w:rsid w:val="004D0349"/>
    <w:rsid w:val="004D4180"/>
    <w:rsid w:val="004D4C55"/>
    <w:rsid w:val="004D7DA2"/>
    <w:rsid w:val="004E454E"/>
    <w:rsid w:val="004E4CDE"/>
    <w:rsid w:val="004F1F8E"/>
    <w:rsid w:val="004F24E3"/>
    <w:rsid w:val="004F3093"/>
    <w:rsid w:val="004F3877"/>
    <w:rsid w:val="004F51B2"/>
    <w:rsid w:val="005001C5"/>
    <w:rsid w:val="00501339"/>
    <w:rsid w:val="00503D51"/>
    <w:rsid w:val="00506E19"/>
    <w:rsid w:val="00510204"/>
    <w:rsid w:val="005206D6"/>
    <w:rsid w:val="00521BD4"/>
    <w:rsid w:val="005231B8"/>
    <w:rsid w:val="0053202A"/>
    <w:rsid w:val="00533433"/>
    <w:rsid w:val="00534CA5"/>
    <w:rsid w:val="00534E85"/>
    <w:rsid w:val="005360BF"/>
    <w:rsid w:val="00537FE4"/>
    <w:rsid w:val="00543EE4"/>
    <w:rsid w:val="0054512A"/>
    <w:rsid w:val="00545231"/>
    <w:rsid w:val="00545A89"/>
    <w:rsid w:val="00545C5C"/>
    <w:rsid w:val="00546B27"/>
    <w:rsid w:val="005475A1"/>
    <w:rsid w:val="005608E1"/>
    <w:rsid w:val="00560C10"/>
    <w:rsid w:val="005612C5"/>
    <w:rsid w:val="005615D1"/>
    <w:rsid w:val="00565BF6"/>
    <w:rsid w:val="00571D27"/>
    <w:rsid w:val="00575134"/>
    <w:rsid w:val="00575831"/>
    <w:rsid w:val="00581E75"/>
    <w:rsid w:val="00581FF2"/>
    <w:rsid w:val="0058288A"/>
    <w:rsid w:val="00584D30"/>
    <w:rsid w:val="00585B4E"/>
    <w:rsid w:val="00587750"/>
    <w:rsid w:val="005A1DB5"/>
    <w:rsid w:val="005A2670"/>
    <w:rsid w:val="005A4CED"/>
    <w:rsid w:val="005A69E0"/>
    <w:rsid w:val="005A7FF6"/>
    <w:rsid w:val="005D2F84"/>
    <w:rsid w:val="005D4835"/>
    <w:rsid w:val="005D5C8F"/>
    <w:rsid w:val="005E0025"/>
    <w:rsid w:val="005E1CAF"/>
    <w:rsid w:val="005E2E84"/>
    <w:rsid w:val="005E3B35"/>
    <w:rsid w:val="005E4860"/>
    <w:rsid w:val="005E65C0"/>
    <w:rsid w:val="005F11AC"/>
    <w:rsid w:val="005F15D9"/>
    <w:rsid w:val="005F2535"/>
    <w:rsid w:val="005F389D"/>
    <w:rsid w:val="005F4926"/>
    <w:rsid w:val="005F5450"/>
    <w:rsid w:val="005F649E"/>
    <w:rsid w:val="005F700B"/>
    <w:rsid w:val="0060397E"/>
    <w:rsid w:val="006039C4"/>
    <w:rsid w:val="00606620"/>
    <w:rsid w:val="00607276"/>
    <w:rsid w:val="00607DB7"/>
    <w:rsid w:val="00607ECE"/>
    <w:rsid w:val="00613DDB"/>
    <w:rsid w:val="006157F0"/>
    <w:rsid w:val="006249A5"/>
    <w:rsid w:val="0062572B"/>
    <w:rsid w:val="006279CD"/>
    <w:rsid w:val="0063388B"/>
    <w:rsid w:val="006375B9"/>
    <w:rsid w:val="00643545"/>
    <w:rsid w:val="00645886"/>
    <w:rsid w:val="00647BBB"/>
    <w:rsid w:val="00654537"/>
    <w:rsid w:val="00654920"/>
    <w:rsid w:val="00657D8F"/>
    <w:rsid w:val="00661A3A"/>
    <w:rsid w:val="00661BA0"/>
    <w:rsid w:val="006620C7"/>
    <w:rsid w:val="006624D1"/>
    <w:rsid w:val="00665FE5"/>
    <w:rsid w:val="00673E45"/>
    <w:rsid w:val="006843FA"/>
    <w:rsid w:val="00686C2D"/>
    <w:rsid w:val="00691317"/>
    <w:rsid w:val="00691D9B"/>
    <w:rsid w:val="00693DF9"/>
    <w:rsid w:val="0069743B"/>
    <w:rsid w:val="006A056C"/>
    <w:rsid w:val="006A18F2"/>
    <w:rsid w:val="006A53D1"/>
    <w:rsid w:val="006A6DCB"/>
    <w:rsid w:val="006B1002"/>
    <w:rsid w:val="006B2CC7"/>
    <w:rsid w:val="006B357B"/>
    <w:rsid w:val="006B441B"/>
    <w:rsid w:val="006B7D20"/>
    <w:rsid w:val="006C09C0"/>
    <w:rsid w:val="006C63F8"/>
    <w:rsid w:val="006D161E"/>
    <w:rsid w:val="006D66EE"/>
    <w:rsid w:val="006D6F0C"/>
    <w:rsid w:val="006D719B"/>
    <w:rsid w:val="006E082D"/>
    <w:rsid w:val="006E13B7"/>
    <w:rsid w:val="006E1512"/>
    <w:rsid w:val="006E59CD"/>
    <w:rsid w:val="006E5C26"/>
    <w:rsid w:val="006E6AAD"/>
    <w:rsid w:val="006E7FCF"/>
    <w:rsid w:val="006F2FFE"/>
    <w:rsid w:val="006F5C7F"/>
    <w:rsid w:val="006F639F"/>
    <w:rsid w:val="006F6F02"/>
    <w:rsid w:val="00701EFC"/>
    <w:rsid w:val="00704C0A"/>
    <w:rsid w:val="00706BC7"/>
    <w:rsid w:val="007076B2"/>
    <w:rsid w:val="00710F26"/>
    <w:rsid w:val="007110A5"/>
    <w:rsid w:val="00713367"/>
    <w:rsid w:val="00720EA1"/>
    <w:rsid w:val="0072279C"/>
    <w:rsid w:val="00725937"/>
    <w:rsid w:val="00725A0F"/>
    <w:rsid w:val="00726C3D"/>
    <w:rsid w:val="007273B7"/>
    <w:rsid w:val="00730D47"/>
    <w:rsid w:val="007310F3"/>
    <w:rsid w:val="00732916"/>
    <w:rsid w:val="00733248"/>
    <w:rsid w:val="0073768E"/>
    <w:rsid w:val="007424DA"/>
    <w:rsid w:val="00742B03"/>
    <w:rsid w:val="00744974"/>
    <w:rsid w:val="00746781"/>
    <w:rsid w:val="007476F9"/>
    <w:rsid w:val="00754D7C"/>
    <w:rsid w:val="00755FF8"/>
    <w:rsid w:val="007568CE"/>
    <w:rsid w:val="00757E75"/>
    <w:rsid w:val="007619CD"/>
    <w:rsid w:val="00761C9F"/>
    <w:rsid w:val="00773790"/>
    <w:rsid w:val="00774972"/>
    <w:rsid w:val="00775A6C"/>
    <w:rsid w:val="00775B82"/>
    <w:rsid w:val="00784480"/>
    <w:rsid w:val="00785DFC"/>
    <w:rsid w:val="00785F12"/>
    <w:rsid w:val="00791BA5"/>
    <w:rsid w:val="00792E64"/>
    <w:rsid w:val="0079320A"/>
    <w:rsid w:val="00793F38"/>
    <w:rsid w:val="00794088"/>
    <w:rsid w:val="00795202"/>
    <w:rsid w:val="007973EF"/>
    <w:rsid w:val="007979D6"/>
    <w:rsid w:val="007A0C68"/>
    <w:rsid w:val="007A1949"/>
    <w:rsid w:val="007A1A14"/>
    <w:rsid w:val="007A73C8"/>
    <w:rsid w:val="007B2420"/>
    <w:rsid w:val="007B2551"/>
    <w:rsid w:val="007B296D"/>
    <w:rsid w:val="007B497A"/>
    <w:rsid w:val="007B7B60"/>
    <w:rsid w:val="007C0576"/>
    <w:rsid w:val="007C4515"/>
    <w:rsid w:val="007C4FAD"/>
    <w:rsid w:val="007D27D9"/>
    <w:rsid w:val="007D3412"/>
    <w:rsid w:val="007D3710"/>
    <w:rsid w:val="007D3F7E"/>
    <w:rsid w:val="007D7332"/>
    <w:rsid w:val="007E474F"/>
    <w:rsid w:val="007E4876"/>
    <w:rsid w:val="007E7D21"/>
    <w:rsid w:val="007F284B"/>
    <w:rsid w:val="007F3CF0"/>
    <w:rsid w:val="007F4450"/>
    <w:rsid w:val="007F6807"/>
    <w:rsid w:val="008003AE"/>
    <w:rsid w:val="00802743"/>
    <w:rsid w:val="00802864"/>
    <w:rsid w:val="00802F2B"/>
    <w:rsid w:val="00803874"/>
    <w:rsid w:val="00804915"/>
    <w:rsid w:val="00805D89"/>
    <w:rsid w:val="0081036E"/>
    <w:rsid w:val="00812B7E"/>
    <w:rsid w:val="00813070"/>
    <w:rsid w:val="00813D25"/>
    <w:rsid w:val="008147E3"/>
    <w:rsid w:val="008225FB"/>
    <w:rsid w:val="0082277C"/>
    <w:rsid w:val="008242CC"/>
    <w:rsid w:val="008257DF"/>
    <w:rsid w:val="00827D8E"/>
    <w:rsid w:val="008340DE"/>
    <w:rsid w:val="008340F9"/>
    <w:rsid w:val="00835E4E"/>
    <w:rsid w:val="00835EAF"/>
    <w:rsid w:val="00836601"/>
    <w:rsid w:val="00852F06"/>
    <w:rsid w:val="00855CBE"/>
    <w:rsid w:val="008570D7"/>
    <w:rsid w:val="00863640"/>
    <w:rsid w:val="00863FD8"/>
    <w:rsid w:val="00864BFB"/>
    <w:rsid w:val="0086605D"/>
    <w:rsid w:val="00867123"/>
    <w:rsid w:val="00871F99"/>
    <w:rsid w:val="00872465"/>
    <w:rsid w:val="00873040"/>
    <w:rsid w:val="00873575"/>
    <w:rsid w:val="008819FB"/>
    <w:rsid w:val="00883404"/>
    <w:rsid w:val="00887668"/>
    <w:rsid w:val="00887949"/>
    <w:rsid w:val="00887C94"/>
    <w:rsid w:val="00887F2E"/>
    <w:rsid w:val="008919F8"/>
    <w:rsid w:val="008939C2"/>
    <w:rsid w:val="008A1AF6"/>
    <w:rsid w:val="008A3967"/>
    <w:rsid w:val="008B021F"/>
    <w:rsid w:val="008B02FA"/>
    <w:rsid w:val="008B14AB"/>
    <w:rsid w:val="008B1AFD"/>
    <w:rsid w:val="008B48F0"/>
    <w:rsid w:val="008B51B2"/>
    <w:rsid w:val="008B7024"/>
    <w:rsid w:val="008C7271"/>
    <w:rsid w:val="008D3330"/>
    <w:rsid w:val="008D559F"/>
    <w:rsid w:val="008D67E3"/>
    <w:rsid w:val="008E0E12"/>
    <w:rsid w:val="008E19DE"/>
    <w:rsid w:val="008E3274"/>
    <w:rsid w:val="008E4CD1"/>
    <w:rsid w:val="008E5104"/>
    <w:rsid w:val="008E5132"/>
    <w:rsid w:val="008E6D7D"/>
    <w:rsid w:val="008F3938"/>
    <w:rsid w:val="008F3E1A"/>
    <w:rsid w:val="008F43C8"/>
    <w:rsid w:val="008F7475"/>
    <w:rsid w:val="00912CB2"/>
    <w:rsid w:val="00914EC2"/>
    <w:rsid w:val="0091656F"/>
    <w:rsid w:val="00916F07"/>
    <w:rsid w:val="009249D4"/>
    <w:rsid w:val="00925ACA"/>
    <w:rsid w:val="00930FDC"/>
    <w:rsid w:val="00931AE4"/>
    <w:rsid w:val="00931BF9"/>
    <w:rsid w:val="00934042"/>
    <w:rsid w:val="009356BB"/>
    <w:rsid w:val="0093665B"/>
    <w:rsid w:val="009411DC"/>
    <w:rsid w:val="0094387C"/>
    <w:rsid w:val="00944A8A"/>
    <w:rsid w:val="00945E19"/>
    <w:rsid w:val="009472F4"/>
    <w:rsid w:val="009505B8"/>
    <w:rsid w:val="0095184D"/>
    <w:rsid w:val="00956635"/>
    <w:rsid w:val="00960E6D"/>
    <w:rsid w:val="0096464A"/>
    <w:rsid w:val="00964715"/>
    <w:rsid w:val="00967018"/>
    <w:rsid w:val="00971872"/>
    <w:rsid w:val="009718E3"/>
    <w:rsid w:val="00975BD7"/>
    <w:rsid w:val="009879E0"/>
    <w:rsid w:val="00987C01"/>
    <w:rsid w:val="00996225"/>
    <w:rsid w:val="009A3CFC"/>
    <w:rsid w:val="009A629F"/>
    <w:rsid w:val="009A7F1A"/>
    <w:rsid w:val="009B13F5"/>
    <w:rsid w:val="009B5FB9"/>
    <w:rsid w:val="009B65D3"/>
    <w:rsid w:val="009B66D0"/>
    <w:rsid w:val="009C0FCF"/>
    <w:rsid w:val="009C1386"/>
    <w:rsid w:val="009C1962"/>
    <w:rsid w:val="009C5A82"/>
    <w:rsid w:val="009C61D3"/>
    <w:rsid w:val="009D15C5"/>
    <w:rsid w:val="009D2DDE"/>
    <w:rsid w:val="009D7811"/>
    <w:rsid w:val="009D7E89"/>
    <w:rsid w:val="009E172F"/>
    <w:rsid w:val="009E3D4A"/>
    <w:rsid w:val="009E6106"/>
    <w:rsid w:val="009F1486"/>
    <w:rsid w:val="009F4433"/>
    <w:rsid w:val="009F600F"/>
    <w:rsid w:val="009F6595"/>
    <w:rsid w:val="009F739F"/>
    <w:rsid w:val="00A00068"/>
    <w:rsid w:val="00A0271A"/>
    <w:rsid w:val="00A13573"/>
    <w:rsid w:val="00A15196"/>
    <w:rsid w:val="00A15B02"/>
    <w:rsid w:val="00A1693B"/>
    <w:rsid w:val="00A177D0"/>
    <w:rsid w:val="00A20039"/>
    <w:rsid w:val="00A2354E"/>
    <w:rsid w:val="00A243B7"/>
    <w:rsid w:val="00A275A7"/>
    <w:rsid w:val="00A34FB5"/>
    <w:rsid w:val="00A3640C"/>
    <w:rsid w:val="00A42F89"/>
    <w:rsid w:val="00A44D24"/>
    <w:rsid w:val="00A46578"/>
    <w:rsid w:val="00A47F83"/>
    <w:rsid w:val="00A50C00"/>
    <w:rsid w:val="00A517AE"/>
    <w:rsid w:val="00A51B60"/>
    <w:rsid w:val="00A51BBF"/>
    <w:rsid w:val="00A552A2"/>
    <w:rsid w:val="00A6257F"/>
    <w:rsid w:val="00A63570"/>
    <w:rsid w:val="00A64241"/>
    <w:rsid w:val="00A65F53"/>
    <w:rsid w:val="00A661CB"/>
    <w:rsid w:val="00A679C3"/>
    <w:rsid w:val="00A74F02"/>
    <w:rsid w:val="00A75158"/>
    <w:rsid w:val="00A7549A"/>
    <w:rsid w:val="00A76105"/>
    <w:rsid w:val="00A82824"/>
    <w:rsid w:val="00A83A4A"/>
    <w:rsid w:val="00A84178"/>
    <w:rsid w:val="00A86147"/>
    <w:rsid w:val="00A8719A"/>
    <w:rsid w:val="00A91993"/>
    <w:rsid w:val="00A96C60"/>
    <w:rsid w:val="00AA2EF2"/>
    <w:rsid w:val="00AA4567"/>
    <w:rsid w:val="00AA68C6"/>
    <w:rsid w:val="00AA6E85"/>
    <w:rsid w:val="00AB4BE0"/>
    <w:rsid w:val="00AB7469"/>
    <w:rsid w:val="00AC0200"/>
    <w:rsid w:val="00AC05B9"/>
    <w:rsid w:val="00AC3593"/>
    <w:rsid w:val="00AC74C1"/>
    <w:rsid w:val="00AD3532"/>
    <w:rsid w:val="00AD43C9"/>
    <w:rsid w:val="00AD7723"/>
    <w:rsid w:val="00AE36F8"/>
    <w:rsid w:val="00AE5581"/>
    <w:rsid w:val="00AE6E11"/>
    <w:rsid w:val="00AF082F"/>
    <w:rsid w:val="00AF269A"/>
    <w:rsid w:val="00AF4DEE"/>
    <w:rsid w:val="00AF746B"/>
    <w:rsid w:val="00B0067F"/>
    <w:rsid w:val="00B05897"/>
    <w:rsid w:val="00B0794F"/>
    <w:rsid w:val="00B11008"/>
    <w:rsid w:val="00B11BF1"/>
    <w:rsid w:val="00B13580"/>
    <w:rsid w:val="00B1576D"/>
    <w:rsid w:val="00B1704A"/>
    <w:rsid w:val="00B22AB7"/>
    <w:rsid w:val="00B24D95"/>
    <w:rsid w:val="00B25686"/>
    <w:rsid w:val="00B3070B"/>
    <w:rsid w:val="00B316C5"/>
    <w:rsid w:val="00B332ED"/>
    <w:rsid w:val="00B335DA"/>
    <w:rsid w:val="00B3554A"/>
    <w:rsid w:val="00B36515"/>
    <w:rsid w:val="00B41400"/>
    <w:rsid w:val="00B41960"/>
    <w:rsid w:val="00B423E4"/>
    <w:rsid w:val="00B4361A"/>
    <w:rsid w:val="00B450F8"/>
    <w:rsid w:val="00B462B1"/>
    <w:rsid w:val="00B50130"/>
    <w:rsid w:val="00B513A3"/>
    <w:rsid w:val="00B51416"/>
    <w:rsid w:val="00B51EB5"/>
    <w:rsid w:val="00B52236"/>
    <w:rsid w:val="00B53251"/>
    <w:rsid w:val="00B6145F"/>
    <w:rsid w:val="00B61563"/>
    <w:rsid w:val="00B615BE"/>
    <w:rsid w:val="00B61ACF"/>
    <w:rsid w:val="00B63419"/>
    <w:rsid w:val="00B63A20"/>
    <w:rsid w:val="00B668A7"/>
    <w:rsid w:val="00B66AD0"/>
    <w:rsid w:val="00B67044"/>
    <w:rsid w:val="00B85508"/>
    <w:rsid w:val="00B87533"/>
    <w:rsid w:val="00B90CC9"/>
    <w:rsid w:val="00B92029"/>
    <w:rsid w:val="00B93516"/>
    <w:rsid w:val="00B93C8F"/>
    <w:rsid w:val="00B9743C"/>
    <w:rsid w:val="00B97BF4"/>
    <w:rsid w:val="00BA0981"/>
    <w:rsid w:val="00BA34E5"/>
    <w:rsid w:val="00BA374D"/>
    <w:rsid w:val="00BA64D4"/>
    <w:rsid w:val="00BA74E0"/>
    <w:rsid w:val="00BA74ED"/>
    <w:rsid w:val="00BB299E"/>
    <w:rsid w:val="00BB2AF5"/>
    <w:rsid w:val="00BB4958"/>
    <w:rsid w:val="00BB4AF5"/>
    <w:rsid w:val="00BB7476"/>
    <w:rsid w:val="00BB76DD"/>
    <w:rsid w:val="00BC143D"/>
    <w:rsid w:val="00BC1B35"/>
    <w:rsid w:val="00BC28F1"/>
    <w:rsid w:val="00BC4117"/>
    <w:rsid w:val="00BC45F2"/>
    <w:rsid w:val="00BC460A"/>
    <w:rsid w:val="00BD3B56"/>
    <w:rsid w:val="00BD6C56"/>
    <w:rsid w:val="00BE0050"/>
    <w:rsid w:val="00BE44A3"/>
    <w:rsid w:val="00BF19AD"/>
    <w:rsid w:val="00BF50BB"/>
    <w:rsid w:val="00BF5C78"/>
    <w:rsid w:val="00C0076E"/>
    <w:rsid w:val="00C0166D"/>
    <w:rsid w:val="00C01CDD"/>
    <w:rsid w:val="00C04389"/>
    <w:rsid w:val="00C074E3"/>
    <w:rsid w:val="00C126F5"/>
    <w:rsid w:val="00C145C7"/>
    <w:rsid w:val="00C14E2C"/>
    <w:rsid w:val="00C1579C"/>
    <w:rsid w:val="00C1580F"/>
    <w:rsid w:val="00C16AB0"/>
    <w:rsid w:val="00C23413"/>
    <w:rsid w:val="00C25E96"/>
    <w:rsid w:val="00C2620B"/>
    <w:rsid w:val="00C30B88"/>
    <w:rsid w:val="00C328D6"/>
    <w:rsid w:val="00C3347F"/>
    <w:rsid w:val="00C40A80"/>
    <w:rsid w:val="00C445A0"/>
    <w:rsid w:val="00C44C3F"/>
    <w:rsid w:val="00C45A07"/>
    <w:rsid w:val="00C50B31"/>
    <w:rsid w:val="00C517E6"/>
    <w:rsid w:val="00C578D6"/>
    <w:rsid w:val="00C620FB"/>
    <w:rsid w:val="00C744F2"/>
    <w:rsid w:val="00C74FC3"/>
    <w:rsid w:val="00C75F8B"/>
    <w:rsid w:val="00C761E1"/>
    <w:rsid w:val="00C80E2E"/>
    <w:rsid w:val="00C83488"/>
    <w:rsid w:val="00C853BD"/>
    <w:rsid w:val="00C86ADE"/>
    <w:rsid w:val="00C87E5B"/>
    <w:rsid w:val="00C910D1"/>
    <w:rsid w:val="00C94AE5"/>
    <w:rsid w:val="00C94E0B"/>
    <w:rsid w:val="00C95577"/>
    <w:rsid w:val="00CA16A3"/>
    <w:rsid w:val="00CA1C8F"/>
    <w:rsid w:val="00CA5B09"/>
    <w:rsid w:val="00CA7948"/>
    <w:rsid w:val="00CB450B"/>
    <w:rsid w:val="00CC0371"/>
    <w:rsid w:val="00CC0AFF"/>
    <w:rsid w:val="00CC47D1"/>
    <w:rsid w:val="00CC4AE1"/>
    <w:rsid w:val="00CD0101"/>
    <w:rsid w:val="00CD1AEF"/>
    <w:rsid w:val="00CD1DDF"/>
    <w:rsid w:val="00CD3D27"/>
    <w:rsid w:val="00CD43B8"/>
    <w:rsid w:val="00CD5CD7"/>
    <w:rsid w:val="00CD76E8"/>
    <w:rsid w:val="00CE27BF"/>
    <w:rsid w:val="00CE3193"/>
    <w:rsid w:val="00CE3ABD"/>
    <w:rsid w:val="00CE5558"/>
    <w:rsid w:val="00CE7724"/>
    <w:rsid w:val="00CF0153"/>
    <w:rsid w:val="00CF05C2"/>
    <w:rsid w:val="00CF1939"/>
    <w:rsid w:val="00CF242B"/>
    <w:rsid w:val="00CF6580"/>
    <w:rsid w:val="00CF7DE2"/>
    <w:rsid w:val="00D0040F"/>
    <w:rsid w:val="00D018BF"/>
    <w:rsid w:val="00D112D3"/>
    <w:rsid w:val="00D14AD9"/>
    <w:rsid w:val="00D16DAD"/>
    <w:rsid w:val="00D20990"/>
    <w:rsid w:val="00D22C4E"/>
    <w:rsid w:val="00D2398C"/>
    <w:rsid w:val="00D257CB"/>
    <w:rsid w:val="00D3049A"/>
    <w:rsid w:val="00D34088"/>
    <w:rsid w:val="00D3424E"/>
    <w:rsid w:val="00D43356"/>
    <w:rsid w:val="00D448CD"/>
    <w:rsid w:val="00D46EAF"/>
    <w:rsid w:val="00D46F91"/>
    <w:rsid w:val="00D47027"/>
    <w:rsid w:val="00D47CD4"/>
    <w:rsid w:val="00D5038C"/>
    <w:rsid w:val="00D514DD"/>
    <w:rsid w:val="00D541A5"/>
    <w:rsid w:val="00D54C9E"/>
    <w:rsid w:val="00D55CFA"/>
    <w:rsid w:val="00D56E8D"/>
    <w:rsid w:val="00D62505"/>
    <w:rsid w:val="00D66DF3"/>
    <w:rsid w:val="00D70FDC"/>
    <w:rsid w:val="00D71193"/>
    <w:rsid w:val="00D751F1"/>
    <w:rsid w:val="00D76C5F"/>
    <w:rsid w:val="00D774CA"/>
    <w:rsid w:val="00D82667"/>
    <w:rsid w:val="00D82BBE"/>
    <w:rsid w:val="00D83286"/>
    <w:rsid w:val="00D84BDC"/>
    <w:rsid w:val="00D85720"/>
    <w:rsid w:val="00D91257"/>
    <w:rsid w:val="00D91FA2"/>
    <w:rsid w:val="00D9371B"/>
    <w:rsid w:val="00D95280"/>
    <w:rsid w:val="00D96778"/>
    <w:rsid w:val="00DA15D2"/>
    <w:rsid w:val="00DA28AC"/>
    <w:rsid w:val="00DA50A7"/>
    <w:rsid w:val="00DB0C4F"/>
    <w:rsid w:val="00DB1A51"/>
    <w:rsid w:val="00DB32CC"/>
    <w:rsid w:val="00DB4B95"/>
    <w:rsid w:val="00DB5DA6"/>
    <w:rsid w:val="00DC0ABA"/>
    <w:rsid w:val="00DC68C5"/>
    <w:rsid w:val="00DC6F46"/>
    <w:rsid w:val="00DD111A"/>
    <w:rsid w:val="00DD2630"/>
    <w:rsid w:val="00DD2A1F"/>
    <w:rsid w:val="00DD3CF6"/>
    <w:rsid w:val="00DD50D8"/>
    <w:rsid w:val="00DD53A4"/>
    <w:rsid w:val="00DD5A06"/>
    <w:rsid w:val="00DE0F04"/>
    <w:rsid w:val="00DF1694"/>
    <w:rsid w:val="00DF23A1"/>
    <w:rsid w:val="00DF62ED"/>
    <w:rsid w:val="00DF7179"/>
    <w:rsid w:val="00E02B82"/>
    <w:rsid w:val="00E071C3"/>
    <w:rsid w:val="00E07C33"/>
    <w:rsid w:val="00E11D38"/>
    <w:rsid w:val="00E127FC"/>
    <w:rsid w:val="00E144F0"/>
    <w:rsid w:val="00E15D7F"/>
    <w:rsid w:val="00E16B9F"/>
    <w:rsid w:val="00E20E5A"/>
    <w:rsid w:val="00E23BAA"/>
    <w:rsid w:val="00E24589"/>
    <w:rsid w:val="00E24BB0"/>
    <w:rsid w:val="00E24E57"/>
    <w:rsid w:val="00E258B2"/>
    <w:rsid w:val="00E30129"/>
    <w:rsid w:val="00E31341"/>
    <w:rsid w:val="00E3443C"/>
    <w:rsid w:val="00E35B28"/>
    <w:rsid w:val="00E367BA"/>
    <w:rsid w:val="00E373C2"/>
    <w:rsid w:val="00E4082B"/>
    <w:rsid w:val="00E41BA0"/>
    <w:rsid w:val="00E42D10"/>
    <w:rsid w:val="00E529DD"/>
    <w:rsid w:val="00E54152"/>
    <w:rsid w:val="00E5440A"/>
    <w:rsid w:val="00E54AC5"/>
    <w:rsid w:val="00E6192A"/>
    <w:rsid w:val="00E62294"/>
    <w:rsid w:val="00E6350F"/>
    <w:rsid w:val="00E643C5"/>
    <w:rsid w:val="00E66D14"/>
    <w:rsid w:val="00E6727B"/>
    <w:rsid w:val="00E704DC"/>
    <w:rsid w:val="00E70B29"/>
    <w:rsid w:val="00E71D38"/>
    <w:rsid w:val="00E72953"/>
    <w:rsid w:val="00E74A8A"/>
    <w:rsid w:val="00E74EA3"/>
    <w:rsid w:val="00E75D36"/>
    <w:rsid w:val="00E76332"/>
    <w:rsid w:val="00E77AB9"/>
    <w:rsid w:val="00E84053"/>
    <w:rsid w:val="00E84D12"/>
    <w:rsid w:val="00E869D6"/>
    <w:rsid w:val="00E96F03"/>
    <w:rsid w:val="00EA175B"/>
    <w:rsid w:val="00EA5224"/>
    <w:rsid w:val="00EA6C31"/>
    <w:rsid w:val="00EB027C"/>
    <w:rsid w:val="00EB280D"/>
    <w:rsid w:val="00EB63BE"/>
    <w:rsid w:val="00EC02A7"/>
    <w:rsid w:val="00EC18C0"/>
    <w:rsid w:val="00EC7B03"/>
    <w:rsid w:val="00ED335A"/>
    <w:rsid w:val="00ED5CE7"/>
    <w:rsid w:val="00EE1351"/>
    <w:rsid w:val="00EE2A47"/>
    <w:rsid w:val="00EE2EE6"/>
    <w:rsid w:val="00EE566D"/>
    <w:rsid w:val="00EF0FDD"/>
    <w:rsid w:val="00EF54A3"/>
    <w:rsid w:val="00EF653D"/>
    <w:rsid w:val="00F01395"/>
    <w:rsid w:val="00F05955"/>
    <w:rsid w:val="00F14C7E"/>
    <w:rsid w:val="00F152F6"/>
    <w:rsid w:val="00F17242"/>
    <w:rsid w:val="00F22519"/>
    <w:rsid w:val="00F23FD4"/>
    <w:rsid w:val="00F24D1A"/>
    <w:rsid w:val="00F254BC"/>
    <w:rsid w:val="00F256CD"/>
    <w:rsid w:val="00F25ED6"/>
    <w:rsid w:val="00F26273"/>
    <w:rsid w:val="00F26577"/>
    <w:rsid w:val="00F2777D"/>
    <w:rsid w:val="00F326A8"/>
    <w:rsid w:val="00F36F8E"/>
    <w:rsid w:val="00F3710C"/>
    <w:rsid w:val="00F4666A"/>
    <w:rsid w:val="00F507FC"/>
    <w:rsid w:val="00F534DD"/>
    <w:rsid w:val="00F559D1"/>
    <w:rsid w:val="00F56E7C"/>
    <w:rsid w:val="00F611D9"/>
    <w:rsid w:val="00F61E12"/>
    <w:rsid w:val="00F63C5A"/>
    <w:rsid w:val="00F63D9A"/>
    <w:rsid w:val="00F63DC2"/>
    <w:rsid w:val="00F71A8F"/>
    <w:rsid w:val="00F746FA"/>
    <w:rsid w:val="00F80F94"/>
    <w:rsid w:val="00F81781"/>
    <w:rsid w:val="00F83EEC"/>
    <w:rsid w:val="00F86629"/>
    <w:rsid w:val="00F87113"/>
    <w:rsid w:val="00F9052C"/>
    <w:rsid w:val="00F91446"/>
    <w:rsid w:val="00F9798D"/>
    <w:rsid w:val="00FA04FE"/>
    <w:rsid w:val="00FA09CA"/>
    <w:rsid w:val="00FA2032"/>
    <w:rsid w:val="00FA3BD5"/>
    <w:rsid w:val="00FA4BE2"/>
    <w:rsid w:val="00FB4A30"/>
    <w:rsid w:val="00FB5680"/>
    <w:rsid w:val="00FB6963"/>
    <w:rsid w:val="00FB6B43"/>
    <w:rsid w:val="00FC2595"/>
    <w:rsid w:val="00FC329A"/>
    <w:rsid w:val="00FD032C"/>
    <w:rsid w:val="00FD0E98"/>
    <w:rsid w:val="00FD33C5"/>
    <w:rsid w:val="00FE08BA"/>
    <w:rsid w:val="00FE1010"/>
    <w:rsid w:val="00FE4299"/>
    <w:rsid w:val="00FE65F8"/>
    <w:rsid w:val="00FE6D2F"/>
    <w:rsid w:val="00FF1A55"/>
    <w:rsid w:val="00FF33F3"/>
    <w:rsid w:val="00FF60A9"/>
    <w:rsid w:val="059C8D6F"/>
    <w:rsid w:val="07DA51C7"/>
    <w:rsid w:val="0D848EDC"/>
    <w:rsid w:val="0F2733AA"/>
    <w:rsid w:val="1138CF00"/>
    <w:rsid w:val="13D2CE64"/>
    <w:rsid w:val="14F31BF4"/>
    <w:rsid w:val="211A9E14"/>
    <w:rsid w:val="257452B9"/>
    <w:rsid w:val="260D1D01"/>
    <w:rsid w:val="2BDA0891"/>
    <w:rsid w:val="2BFA4546"/>
    <w:rsid w:val="2D605C1F"/>
    <w:rsid w:val="30982AD5"/>
    <w:rsid w:val="319DCBE0"/>
    <w:rsid w:val="338B48FF"/>
    <w:rsid w:val="34459E07"/>
    <w:rsid w:val="359EA512"/>
    <w:rsid w:val="37F0279F"/>
    <w:rsid w:val="3B3C4123"/>
    <w:rsid w:val="3C2076BD"/>
    <w:rsid w:val="3EAD93BD"/>
    <w:rsid w:val="417E4912"/>
    <w:rsid w:val="434948FE"/>
    <w:rsid w:val="436B70A6"/>
    <w:rsid w:val="440AFE5D"/>
    <w:rsid w:val="4479035D"/>
    <w:rsid w:val="44C94C7A"/>
    <w:rsid w:val="45491D9C"/>
    <w:rsid w:val="46E95197"/>
    <w:rsid w:val="47919622"/>
    <w:rsid w:val="4AB95596"/>
    <w:rsid w:val="4CC3A0B7"/>
    <w:rsid w:val="4DCFAE2D"/>
    <w:rsid w:val="4EB0B742"/>
    <w:rsid w:val="505F4F90"/>
    <w:rsid w:val="5118384B"/>
    <w:rsid w:val="575EFE48"/>
    <w:rsid w:val="5951B9C1"/>
    <w:rsid w:val="5AFEEDD2"/>
    <w:rsid w:val="5BD3AF0D"/>
    <w:rsid w:val="5F8A1B25"/>
    <w:rsid w:val="612168AD"/>
    <w:rsid w:val="627FA012"/>
    <w:rsid w:val="640C4A06"/>
    <w:rsid w:val="645FC8E0"/>
    <w:rsid w:val="6656BC22"/>
    <w:rsid w:val="673DCA92"/>
    <w:rsid w:val="68A02553"/>
    <w:rsid w:val="6BE1339F"/>
    <w:rsid w:val="6BE8675A"/>
    <w:rsid w:val="6D456980"/>
    <w:rsid w:val="6E26D2C4"/>
    <w:rsid w:val="6EE5AE0A"/>
    <w:rsid w:val="726C9632"/>
    <w:rsid w:val="73B10C59"/>
    <w:rsid w:val="76070190"/>
    <w:rsid w:val="77997665"/>
    <w:rsid w:val="7A2F06EF"/>
    <w:rsid w:val="7E188712"/>
    <w:rsid w:val="7E834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ED443"/>
  <w15:chartTrackingRefBased/>
  <w15:docId w15:val="{92247BD1-CEF0-41EB-838A-9F4A2324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357041"/>
  </w:style>
  <w:style w:type="character" w:customStyle="1" w:styleId="tabchar">
    <w:name w:val="tabchar"/>
    <w:basedOn w:val="DefaultParagraphFont"/>
    <w:rsid w:val="00357041"/>
  </w:style>
  <w:style w:type="character" w:styleId="UnresolvedMention">
    <w:name w:val="Unresolved Mention"/>
    <w:basedOn w:val="DefaultParagraphFont"/>
    <w:uiPriority w:val="99"/>
    <w:semiHidden/>
    <w:unhideWhenUsed/>
    <w:rsid w:val="004A6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E4B23-E095-47D0-8998-25C2261D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4DFEECDC-2123-45FB-8E7C-720AF5A75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Chief Officer - Paul Arnill MBE</cp:lastModifiedBy>
  <cp:revision>397</cp:revision>
  <cp:lastPrinted>2026-04-14T12:09:00Z</cp:lastPrinted>
  <dcterms:created xsi:type="dcterms:W3CDTF">2025-11-27T17:41:00Z</dcterms:created>
  <dcterms:modified xsi:type="dcterms:W3CDTF">2026-05-13T14:15:00Z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