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4801D" w14:textId="77777777" w:rsidR="003A71AC" w:rsidRDefault="003A71AC"/>
    <w:p w14:paraId="2EB38197" w14:textId="77777777" w:rsidR="005E5FD7" w:rsidRPr="005E5FD7" w:rsidRDefault="005E5FD7" w:rsidP="005E5FD7">
      <w:pPr>
        <w:spacing w:after="0" w:line="240" w:lineRule="auto"/>
        <w:rPr>
          <w:rFonts w:ascii="Calibri" w:eastAsia="Times New Roman" w:hAnsi="Calibri" w:cs="Times New Roman"/>
          <w:kern w:val="0"/>
          <w:sz w:val="24"/>
          <w:szCs w:val="24"/>
          <w14:ligatures w14:val="none"/>
        </w:rPr>
      </w:pPr>
      <w:r w:rsidRPr="005E5FD7">
        <w:rPr>
          <w:rFonts w:ascii="Calibri" w:eastAsia="Times New Roman" w:hAnsi="Calibri" w:cs="Times New Roman"/>
          <w:kern w:val="0"/>
          <w:sz w:val="24"/>
          <w:szCs w:val="24"/>
          <w14:ligatures w14:val="none"/>
        </w:rPr>
        <w:t>17</w:t>
      </w:r>
      <w:r w:rsidRPr="005E5FD7">
        <w:rPr>
          <w:rFonts w:ascii="Calibri" w:eastAsia="Times New Roman" w:hAnsi="Calibri" w:cs="Times New Roman"/>
          <w:kern w:val="0"/>
          <w:sz w:val="24"/>
          <w:szCs w:val="24"/>
          <w:vertAlign w:val="superscript"/>
          <w14:ligatures w14:val="none"/>
        </w:rPr>
        <w:t>th</w:t>
      </w:r>
      <w:r w:rsidRPr="005E5FD7">
        <w:rPr>
          <w:rFonts w:ascii="Calibri" w:eastAsia="Times New Roman" w:hAnsi="Calibri" w:cs="Times New Roman"/>
          <w:kern w:val="0"/>
          <w:sz w:val="24"/>
          <w:szCs w:val="24"/>
          <w14:ligatures w14:val="none"/>
        </w:rPr>
        <w:t xml:space="preserve"> September 2025</w:t>
      </w:r>
    </w:p>
    <w:p w14:paraId="377F53E0" w14:textId="77777777" w:rsidR="005E5FD7" w:rsidRPr="005E5FD7" w:rsidRDefault="005E5FD7" w:rsidP="005E5FD7">
      <w:pPr>
        <w:spacing w:after="0" w:line="240" w:lineRule="auto"/>
        <w:rPr>
          <w:rFonts w:ascii="Calibri" w:eastAsia="Times New Roman" w:hAnsi="Calibri" w:cs="Times New Roman"/>
          <w:kern w:val="0"/>
          <w:sz w:val="24"/>
          <w:szCs w:val="24"/>
          <w14:ligatures w14:val="none"/>
        </w:rPr>
      </w:pPr>
    </w:p>
    <w:p w14:paraId="2AC17FEF" w14:textId="77777777" w:rsidR="005E5FD7" w:rsidRPr="005E5FD7" w:rsidRDefault="005E5FD7" w:rsidP="005E5FD7">
      <w:pPr>
        <w:spacing w:after="0" w:line="240" w:lineRule="auto"/>
        <w:rPr>
          <w:rFonts w:ascii="Calibri" w:eastAsia="Times New Roman" w:hAnsi="Calibri" w:cs="Calibri"/>
          <w:kern w:val="0"/>
          <w:sz w:val="24"/>
          <w:szCs w:val="24"/>
          <w14:ligatures w14:val="none"/>
        </w:rPr>
      </w:pPr>
      <w:r w:rsidRPr="005E5FD7">
        <w:rPr>
          <w:rFonts w:ascii="Calibri" w:eastAsia="Times New Roman" w:hAnsi="Calibri" w:cs="Calibri"/>
          <w:kern w:val="0"/>
          <w:sz w:val="24"/>
          <w:szCs w:val="24"/>
          <w14:ligatures w14:val="none"/>
        </w:rPr>
        <w:t>To all Members of the Planning Committee</w:t>
      </w:r>
    </w:p>
    <w:p w14:paraId="5C55B935" w14:textId="77777777" w:rsidR="005E5FD7" w:rsidRPr="005E5FD7" w:rsidRDefault="005E5FD7" w:rsidP="005E5FD7">
      <w:pPr>
        <w:spacing w:after="0" w:line="240" w:lineRule="auto"/>
        <w:rPr>
          <w:rFonts w:ascii="Calibri" w:eastAsia="Times New Roman" w:hAnsi="Calibri" w:cs="Calibri"/>
          <w:kern w:val="0"/>
          <w:sz w:val="24"/>
          <w:szCs w:val="24"/>
          <w14:ligatures w14:val="none"/>
        </w:rPr>
      </w:pPr>
    </w:p>
    <w:p w14:paraId="5FAF07BC" w14:textId="77777777" w:rsidR="005E5FD7" w:rsidRPr="005E5FD7" w:rsidRDefault="005E5FD7" w:rsidP="005E5FD7">
      <w:pPr>
        <w:spacing w:after="0" w:line="240" w:lineRule="auto"/>
        <w:rPr>
          <w:rFonts w:ascii="Calibri" w:eastAsia="Times New Roman" w:hAnsi="Calibri" w:cs="Calibri"/>
          <w:kern w:val="0"/>
          <w:sz w:val="24"/>
          <w:szCs w:val="24"/>
          <w14:ligatures w14:val="none"/>
        </w:rPr>
      </w:pPr>
      <w:r w:rsidRPr="005E5FD7">
        <w:rPr>
          <w:rFonts w:ascii="Calibri" w:eastAsia="Times New Roman" w:hAnsi="Calibri" w:cs="Calibri"/>
          <w:kern w:val="0"/>
          <w:sz w:val="24"/>
          <w:szCs w:val="24"/>
          <w14:ligatures w14:val="none"/>
        </w:rPr>
        <w:t>Dear Councillor</w:t>
      </w:r>
    </w:p>
    <w:p w14:paraId="58C89D33" w14:textId="77777777" w:rsidR="005E5FD7" w:rsidRPr="005E5FD7" w:rsidRDefault="005E5FD7" w:rsidP="005E5FD7">
      <w:pPr>
        <w:spacing w:after="0" w:line="240" w:lineRule="auto"/>
        <w:rPr>
          <w:rFonts w:ascii="Calibri" w:eastAsia="Times New Roman" w:hAnsi="Calibri" w:cs="Calibri"/>
          <w:kern w:val="0"/>
          <w:sz w:val="24"/>
          <w:szCs w:val="24"/>
          <w14:ligatures w14:val="none"/>
        </w:rPr>
      </w:pPr>
    </w:p>
    <w:p w14:paraId="196FB58D" w14:textId="700D15FD" w:rsidR="00FE1D0F" w:rsidRPr="00FE1D0F" w:rsidRDefault="00FE1D0F" w:rsidP="00FE1D0F">
      <w:pPr>
        <w:spacing w:after="0" w:line="240" w:lineRule="auto"/>
        <w:jc w:val="both"/>
        <w:rPr>
          <w:rFonts w:ascii="Calibri" w:eastAsia="Times New Roman" w:hAnsi="Calibri" w:cs="Calibri"/>
          <w:kern w:val="0"/>
          <w:sz w:val="24"/>
          <w:szCs w:val="24"/>
          <w14:ligatures w14:val="none"/>
        </w:rPr>
      </w:pPr>
      <w:r w:rsidRPr="00FE1D0F">
        <w:rPr>
          <w:rFonts w:ascii="Calibri" w:eastAsia="Times New Roman" w:hAnsi="Calibri" w:cs="Calibri"/>
          <w:kern w:val="0"/>
          <w:sz w:val="24"/>
          <w:szCs w:val="24"/>
          <w14:ligatures w14:val="none"/>
        </w:rPr>
        <w:t xml:space="preserve">The next meeting of the Planning Committee will be held in </w:t>
      </w:r>
      <w:r w:rsidR="00575830">
        <w:rPr>
          <w:rFonts w:ascii="Calibri" w:eastAsia="Times New Roman" w:hAnsi="Calibri" w:cs="Calibri"/>
          <w:kern w:val="0"/>
          <w:sz w:val="24"/>
          <w:szCs w:val="24"/>
          <w14:ligatures w14:val="none"/>
        </w:rPr>
        <w:t>the Heritage Hall</w:t>
      </w:r>
      <w:r w:rsidRPr="00FE1D0F">
        <w:rPr>
          <w:rFonts w:ascii="Calibri" w:eastAsia="Times New Roman" w:hAnsi="Calibri" w:cs="Calibri"/>
          <w:kern w:val="0"/>
          <w:sz w:val="24"/>
          <w:szCs w:val="24"/>
          <w14:ligatures w14:val="none"/>
        </w:rPr>
        <w:t>, Town Hall, Royston, on Monday, 22nd September 2025 at 6.30pm, and you are hereby summoned to attend. The agenda is set out below.</w:t>
      </w:r>
    </w:p>
    <w:p w14:paraId="6D949FF6" w14:textId="77777777" w:rsidR="00FE1D0F" w:rsidRPr="00FE1D0F" w:rsidRDefault="00FE1D0F" w:rsidP="00FE1D0F">
      <w:pPr>
        <w:spacing w:after="0" w:line="240" w:lineRule="auto"/>
        <w:jc w:val="both"/>
        <w:rPr>
          <w:rFonts w:ascii="Calibri" w:eastAsia="Times New Roman" w:hAnsi="Calibri" w:cs="Calibri"/>
          <w:kern w:val="0"/>
          <w:sz w:val="24"/>
          <w:szCs w:val="24"/>
          <w14:ligatures w14:val="none"/>
        </w:rPr>
      </w:pPr>
    </w:p>
    <w:p w14:paraId="79C993FA" w14:textId="77777777" w:rsidR="00FE1D0F" w:rsidRPr="00FE1D0F" w:rsidRDefault="00FE1D0F" w:rsidP="00FE1D0F">
      <w:pPr>
        <w:spacing w:after="0" w:line="240" w:lineRule="auto"/>
        <w:jc w:val="both"/>
        <w:rPr>
          <w:rFonts w:ascii="Calibri" w:eastAsia="Times New Roman" w:hAnsi="Calibri" w:cs="Calibri"/>
          <w:kern w:val="0"/>
          <w:sz w:val="24"/>
          <w:szCs w:val="24"/>
          <w14:ligatures w14:val="none"/>
        </w:rPr>
      </w:pPr>
      <w:r w:rsidRPr="00FE1D0F">
        <w:rPr>
          <w:rFonts w:ascii="Calibri" w:eastAsia="Times New Roman" w:hAnsi="Calibri" w:cs="Calibri"/>
          <w:kern w:val="0"/>
          <w:sz w:val="24"/>
          <w:szCs w:val="24"/>
          <w14:ligatures w14:val="none"/>
        </w:rPr>
        <w:t>Members of the public and press are welcome to attend any of the Council’s Full Council or Committee meetings and to listen to the debate. All agendas, reports and minutes can be viewed on the Council’s website: www.roystontowncouncil.gov.uk</w:t>
      </w:r>
    </w:p>
    <w:p w14:paraId="453EE883" w14:textId="6AFE1375" w:rsidR="00FE1D0F" w:rsidRPr="00FE1D0F" w:rsidRDefault="00FE1D0F" w:rsidP="00FE1D0F">
      <w:pPr>
        <w:spacing w:after="0" w:line="240" w:lineRule="auto"/>
        <w:jc w:val="both"/>
        <w:rPr>
          <w:rFonts w:ascii="Calibri" w:eastAsia="Times New Roman" w:hAnsi="Calibri" w:cs="Calibri"/>
          <w:kern w:val="0"/>
          <w:sz w:val="24"/>
          <w:szCs w:val="24"/>
          <w14:ligatures w14:val="none"/>
        </w:rPr>
      </w:pPr>
      <w:r w:rsidRPr="00FE1D0F">
        <w:rPr>
          <w:rFonts w:ascii="Calibri" w:eastAsia="Times New Roman" w:hAnsi="Calibri" w:cs="Calibri"/>
          <w:kern w:val="0"/>
          <w:sz w:val="24"/>
          <w:szCs w:val="24"/>
          <w14:ligatures w14:val="none"/>
        </w:rPr>
        <w:t>This meeting may be recorded and livestreamed on YouTube.</w:t>
      </w:r>
    </w:p>
    <w:p w14:paraId="196ACBD3" w14:textId="77777777" w:rsidR="00FE1D0F" w:rsidRPr="00FE1D0F" w:rsidRDefault="00FE1D0F" w:rsidP="00FE1D0F">
      <w:pPr>
        <w:spacing w:after="0" w:line="240" w:lineRule="auto"/>
        <w:jc w:val="both"/>
        <w:rPr>
          <w:rFonts w:ascii="Calibri" w:eastAsia="Times New Roman" w:hAnsi="Calibri" w:cs="Calibri"/>
          <w:kern w:val="0"/>
          <w:sz w:val="24"/>
          <w:szCs w:val="24"/>
          <w14:ligatures w14:val="none"/>
        </w:rPr>
      </w:pPr>
    </w:p>
    <w:p w14:paraId="6ED7E76B" w14:textId="311A1626" w:rsidR="005E5FD7" w:rsidRPr="005E5FD7" w:rsidRDefault="00FE1D0F" w:rsidP="00FE1D0F">
      <w:pPr>
        <w:spacing w:after="0" w:line="240" w:lineRule="auto"/>
        <w:jc w:val="both"/>
        <w:rPr>
          <w:rFonts w:ascii="Calibri" w:eastAsia="Times New Roman" w:hAnsi="Calibri" w:cs="Times New Roman"/>
          <w:kern w:val="0"/>
          <w:sz w:val="24"/>
          <w:szCs w:val="24"/>
          <w:lang w:val="en-US"/>
          <w14:ligatures w14:val="none"/>
        </w:rPr>
      </w:pPr>
      <w:r w:rsidRPr="00FE1D0F">
        <w:rPr>
          <w:rFonts w:ascii="Calibri" w:eastAsia="Times New Roman" w:hAnsi="Calibri" w:cs="Calibri"/>
          <w:kern w:val="0"/>
          <w:sz w:val="24"/>
          <w:szCs w:val="24"/>
          <w14:ligatures w14:val="none"/>
        </w:rPr>
        <w:t>Please notify me at your earliest convenience if you are unable to attend.</w:t>
      </w:r>
    </w:p>
    <w:p w14:paraId="6BD5F319" w14:textId="77777777" w:rsidR="005E5FD7" w:rsidRPr="005E5FD7" w:rsidRDefault="005E5FD7" w:rsidP="005E5FD7">
      <w:pPr>
        <w:spacing w:after="0" w:line="240" w:lineRule="auto"/>
        <w:rPr>
          <w:rFonts w:ascii="Calibri" w:eastAsia="Times New Roman" w:hAnsi="Calibri" w:cs="Times New Roman"/>
          <w:kern w:val="0"/>
          <w:sz w:val="24"/>
          <w:szCs w:val="24"/>
          <w14:ligatures w14:val="none"/>
        </w:rPr>
      </w:pPr>
      <w:r w:rsidRPr="005E5FD7">
        <w:rPr>
          <w:rFonts w:ascii="Calibri" w:eastAsia="Times New Roman" w:hAnsi="Calibri" w:cs="Times New Roman"/>
          <w:kern w:val="0"/>
          <w:sz w:val="24"/>
          <w:szCs w:val="24"/>
          <w14:ligatures w14:val="none"/>
        </w:rPr>
        <w:t>Yours sincerely</w:t>
      </w:r>
    </w:p>
    <w:p w14:paraId="09DBF069" w14:textId="77777777" w:rsidR="005E5FD7" w:rsidRPr="005E5FD7" w:rsidRDefault="005E5FD7" w:rsidP="005E5FD7">
      <w:pPr>
        <w:spacing w:after="0" w:line="240" w:lineRule="auto"/>
        <w:rPr>
          <w:rFonts w:ascii="Calibri" w:eastAsia="Times New Roman" w:hAnsi="Calibri" w:cs="Times New Roman"/>
          <w:kern w:val="0"/>
          <w:sz w:val="24"/>
          <w:szCs w:val="24"/>
          <w14:ligatures w14:val="none"/>
        </w:rPr>
      </w:pPr>
    </w:p>
    <w:p w14:paraId="55A29607" w14:textId="77777777" w:rsidR="005E5FD7" w:rsidRPr="005E5FD7" w:rsidRDefault="005E5FD7" w:rsidP="005E5FD7">
      <w:pPr>
        <w:spacing w:after="0" w:line="240" w:lineRule="auto"/>
        <w:rPr>
          <w:rFonts w:ascii="Baguet Script" w:eastAsia="Times New Roman" w:hAnsi="Baguet Script" w:cs="Arial"/>
          <w:i/>
          <w:iCs/>
          <w:kern w:val="0"/>
          <w:sz w:val="36"/>
          <w:szCs w:val="36"/>
          <w14:ligatures w14:val="none"/>
        </w:rPr>
      </w:pPr>
      <w:r w:rsidRPr="005E5FD7">
        <w:rPr>
          <w:rFonts w:ascii="Baguet Script" w:eastAsia="Times New Roman" w:hAnsi="Baguet Script" w:cs="Arial"/>
          <w:i/>
          <w:iCs/>
          <w:kern w:val="0"/>
          <w:sz w:val="36"/>
          <w:szCs w:val="36"/>
          <w14:ligatures w14:val="none"/>
        </w:rPr>
        <w:t>Paul Arnill</w:t>
      </w:r>
    </w:p>
    <w:p w14:paraId="596278FC" w14:textId="77777777" w:rsidR="005E5FD7" w:rsidRPr="005E5FD7" w:rsidRDefault="005E5FD7" w:rsidP="005E5FD7">
      <w:pPr>
        <w:spacing w:after="0" w:line="240" w:lineRule="auto"/>
        <w:rPr>
          <w:rFonts w:ascii="Calibri" w:eastAsia="Times New Roman" w:hAnsi="Calibri" w:cs="Times New Roman"/>
          <w:kern w:val="0"/>
          <w:sz w:val="24"/>
          <w:szCs w:val="24"/>
          <w14:ligatures w14:val="none"/>
        </w:rPr>
      </w:pPr>
    </w:p>
    <w:p w14:paraId="31C851B6" w14:textId="77777777" w:rsidR="005E5FD7" w:rsidRPr="005E5FD7" w:rsidRDefault="005E5FD7" w:rsidP="005E5FD7">
      <w:pPr>
        <w:spacing w:after="0" w:line="240" w:lineRule="auto"/>
        <w:rPr>
          <w:rFonts w:ascii="Calibri" w:eastAsia="Times New Roman" w:hAnsi="Calibri" w:cs="Times New Roman"/>
          <w:kern w:val="0"/>
          <w:sz w:val="24"/>
          <w:szCs w:val="24"/>
          <w14:ligatures w14:val="none"/>
        </w:rPr>
      </w:pPr>
      <w:r w:rsidRPr="005E5FD7">
        <w:rPr>
          <w:rFonts w:ascii="Calibri" w:eastAsia="Times New Roman" w:hAnsi="Calibri" w:cs="Times New Roman"/>
          <w:kern w:val="0"/>
          <w:sz w:val="24"/>
          <w:szCs w:val="24"/>
          <w14:ligatures w14:val="none"/>
        </w:rPr>
        <w:t>Chief Officer</w:t>
      </w:r>
    </w:p>
    <w:p w14:paraId="6CF377C0" w14:textId="77777777" w:rsidR="005E5FD7" w:rsidRPr="005E5FD7" w:rsidRDefault="005E5FD7" w:rsidP="005E5FD7">
      <w:pPr>
        <w:keepNext/>
        <w:spacing w:after="0" w:line="240" w:lineRule="auto"/>
        <w:jc w:val="center"/>
        <w:outlineLvl w:val="0"/>
        <w:rPr>
          <w:rFonts w:ascii="Arial" w:eastAsia="Times New Roman" w:hAnsi="Arial" w:cs="Times New Roman"/>
          <w:b/>
          <w:kern w:val="0"/>
          <w:sz w:val="24"/>
          <w:szCs w:val="20"/>
          <w14:ligatures w14:val="none"/>
        </w:rPr>
      </w:pPr>
      <w:r w:rsidRPr="005E5FD7">
        <w:rPr>
          <w:rFonts w:ascii="Arial" w:eastAsia="Times New Roman" w:hAnsi="Arial" w:cs="Times New Roman"/>
          <w:b/>
          <w:kern w:val="0"/>
          <w:sz w:val="24"/>
          <w:szCs w:val="20"/>
          <w14:ligatures w14:val="none"/>
        </w:rPr>
        <w:t>AGENDA</w:t>
      </w:r>
    </w:p>
    <w:p w14:paraId="5345E946" w14:textId="77777777" w:rsidR="005E5FD7" w:rsidRPr="005E5FD7" w:rsidRDefault="005E5FD7" w:rsidP="005E5FD7">
      <w:pPr>
        <w:spacing w:after="0" w:line="240" w:lineRule="auto"/>
        <w:outlineLvl w:val="2"/>
        <w:rPr>
          <w:rFonts w:ascii="Calibri" w:eastAsia="Times New Roman" w:hAnsi="Calibri" w:cs="Calibri"/>
          <w:b/>
          <w:kern w:val="0"/>
          <w:sz w:val="24"/>
          <w:szCs w:val="24"/>
          <w14:ligatures w14:val="none"/>
        </w:rPr>
      </w:pPr>
      <w:r w:rsidRPr="005E5FD7">
        <w:rPr>
          <w:rFonts w:ascii="Calibri" w:eastAsia="Times New Roman" w:hAnsi="Calibri" w:cs="Calibri"/>
          <w:b/>
          <w:kern w:val="0"/>
          <w:sz w:val="24"/>
          <w:szCs w:val="24"/>
          <w14:ligatures w14:val="none"/>
        </w:rPr>
        <w:t>Climate and Biodiversity Emergency:</w:t>
      </w:r>
    </w:p>
    <w:p w14:paraId="3C130B41" w14:textId="77777777" w:rsidR="005E5FD7" w:rsidRPr="005E5FD7" w:rsidRDefault="005E5FD7" w:rsidP="005E5FD7">
      <w:pPr>
        <w:spacing w:after="0" w:line="240" w:lineRule="auto"/>
        <w:ind w:left="720"/>
        <w:rPr>
          <w:rFonts w:ascii="Calibri" w:eastAsia="Times New Roman" w:hAnsi="Calibri" w:cs="Times New Roman"/>
          <w:kern w:val="0"/>
          <w:szCs w:val="20"/>
          <w14:ligatures w14:val="none"/>
        </w:rPr>
      </w:pPr>
      <w:r w:rsidRPr="005E5FD7">
        <w:rPr>
          <w:rFonts w:ascii="Calibri" w:eastAsia="Times New Roman" w:hAnsi="Calibri" w:cs="Times New Roman"/>
          <w:kern w:val="0"/>
          <w:sz w:val="24"/>
          <w:szCs w:val="20"/>
          <w14:ligatures w14:val="none"/>
        </w:rPr>
        <w:t>Chair to remind Members to be mindful of the climate and biodiversity emergency declared by Royston Town Council when making decisions on behalf of the council.</w:t>
      </w:r>
    </w:p>
    <w:p w14:paraId="41A39AE0" w14:textId="77777777" w:rsidR="005E5FD7" w:rsidRPr="005E5FD7" w:rsidRDefault="005E5FD7" w:rsidP="005E5FD7">
      <w:pPr>
        <w:spacing w:after="0" w:line="240" w:lineRule="auto"/>
        <w:rPr>
          <w:rFonts w:ascii="Calibri" w:eastAsia="Times New Roman" w:hAnsi="Calibri" w:cs="Times New Roman"/>
          <w:kern w:val="0"/>
          <w:sz w:val="24"/>
          <w:szCs w:val="24"/>
          <w14:ligatures w14:val="none"/>
        </w:rPr>
      </w:pPr>
    </w:p>
    <w:p w14:paraId="3C794A2F" w14:textId="77777777" w:rsidR="005E5FD7" w:rsidRPr="005E5FD7" w:rsidRDefault="005E5FD7" w:rsidP="005E5FD7">
      <w:pPr>
        <w:spacing w:after="0" w:line="240" w:lineRule="auto"/>
        <w:outlineLvl w:val="1"/>
        <w:rPr>
          <w:rFonts w:ascii="Calibri" w:eastAsia="Times New Roman" w:hAnsi="Calibri" w:cs="Calibri"/>
          <w:b/>
          <w:kern w:val="0"/>
          <w:sz w:val="24"/>
          <w:szCs w:val="24"/>
          <w14:ligatures w14:val="none"/>
        </w:rPr>
      </w:pPr>
      <w:r w:rsidRPr="005E5FD7">
        <w:rPr>
          <w:rFonts w:ascii="Calibri" w:eastAsia="Times New Roman" w:hAnsi="Calibri" w:cs="Calibri"/>
          <w:b/>
          <w:kern w:val="0"/>
          <w:sz w:val="24"/>
          <w:szCs w:val="24"/>
          <w14:ligatures w14:val="none"/>
        </w:rPr>
        <w:t>PUBLIC PARTICIPATION</w:t>
      </w:r>
    </w:p>
    <w:p w14:paraId="141FB981" w14:textId="77777777" w:rsidR="005E5FD7" w:rsidRPr="005E5FD7" w:rsidRDefault="005E5FD7" w:rsidP="005E5FD7">
      <w:pPr>
        <w:spacing w:after="0" w:line="240" w:lineRule="auto"/>
        <w:rPr>
          <w:rFonts w:ascii="Calibri" w:eastAsia="Times New Roman" w:hAnsi="Calibri" w:cs="Calibri"/>
          <w:kern w:val="0"/>
          <w:sz w:val="24"/>
          <w:szCs w:val="24"/>
          <w14:ligatures w14:val="none"/>
        </w:rPr>
      </w:pPr>
      <w:r w:rsidRPr="005E5FD7">
        <w:rPr>
          <w:rFonts w:ascii="Calibri" w:eastAsia="Times New Roman" w:hAnsi="Calibri" w:cs="Calibri"/>
          <w:kern w:val="0"/>
          <w:sz w:val="24"/>
          <w:szCs w:val="24"/>
          <w14:ligatures w14:val="none"/>
        </w:rPr>
        <w:t xml:space="preserve">Time will be set aside for members of the public to address the Council on items on the agenda. A maximum of 15 minutes is allocated to public participation and any individual member of the public shall have three minutes to deliver their statement. Members of the public should contact the Chief Officer, in advance of the meeting, if they wish to speak. </w:t>
      </w:r>
    </w:p>
    <w:p w14:paraId="201C47D5" w14:textId="77777777" w:rsidR="005E5FD7" w:rsidRPr="005E5FD7" w:rsidRDefault="005E5FD7" w:rsidP="005E5FD7">
      <w:pPr>
        <w:spacing w:after="0" w:line="240" w:lineRule="auto"/>
        <w:rPr>
          <w:rFonts w:ascii="Calibri" w:eastAsia="Times New Roman" w:hAnsi="Calibri" w:cs="Calibri"/>
          <w:kern w:val="0"/>
          <w:sz w:val="24"/>
          <w:szCs w:val="24"/>
          <w14:ligatures w14:val="none"/>
        </w:rPr>
      </w:pPr>
    </w:p>
    <w:p w14:paraId="77FC722B" w14:textId="77777777" w:rsidR="005E5FD7" w:rsidRPr="005E5FD7" w:rsidRDefault="005E5FD7" w:rsidP="005E5FD7">
      <w:pPr>
        <w:spacing w:after="0" w:line="240" w:lineRule="auto"/>
        <w:outlineLvl w:val="2"/>
        <w:rPr>
          <w:rFonts w:ascii="Calibri" w:eastAsia="Times New Roman" w:hAnsi="Calibri" w:cs="Calibri"/>
          <w:b/>
          <w:kern w:val="0"/>
          <w:sz w:val="24"/>
          <w:szCs w:val="24"/>
          <w14:ligatures w14:val="none"/>
        </w:rPr>
      </w:pPr>
      <w:r w:rsidRPr="005E5FD7">
        <w:rPr>
          <w:rFonts w:ascii="Calibri" w:eastAsia="Times New Roman" w:hAnsi="Calibri" w:cs="Calibri"/>
          <w:b/>
          <w:kern w:val="0"/>
          <w:sz w:val="24"/>
          <w:szCs w:val="24"/>
          <w14:ligatures w14:val="none"/>
        </w:rPr>
        <w:t>1.</w:t>
      </w:r>
      <w:r w:rsidRPr="005E5FD7">
        <w:rPr>
          <w:rFonts w:ascii="Calibri" w:eastAsia="Times New Roman" w:hAnsi="Calibri" w:cs="Calibri"/>
          <w:b/>
          <w:kern w:val="0"/>
          <w:sz w:val="24"/>
          <w:szCs w:val="24"/>
          <w14:ligatures w14:val="none"/>
        </w:rPr>
        <w:tab/>
        <w:t>Apologies:</w:t>
      </w:r>
    </w:p>
    <w:p w14:paraId="2AB4D9E0" w14:textId="77777777" w:rsidR="005E5FD7" w:rsidRPr="005E5FD7" w:rsidRDefault="005E5FD7" w:rsidP="005E5FD7">
      <w:pPr>
        <w:spacing w:after="0" w:line="240" w:lineRule="auto"/>
        <w:rPr>
          <w:rFonts w:ascii="Calibri" w:eastAsia="Times New Roman" w:hAnsi="Calibri" w:cs="Calibri"/>
          <w:kern w:val="0"/>
          <w:sz w:val="24"/>
          <w:szCs w:val="24"/>
          <w14:ligatures w14:val="none"/>
        </w:rPr>
      </w:pPr>
      <w:r w:rsidRPr="005E5FD7">
        <w:rPr>
          <w:rFonts w:ascii="Calibri" w:eastAsia="Times New Roman" w:hAnsi="Calibri" w:cs="Times New Roman"/>
          <w:kern w:val="0"/>
          <w:sz w:val="24"/>
          <w:szCs w:val="20"/>
          <w14:ligatures w14:val="none"/>
        </w:rPr>
        <w:tab/>
      </w:r>
      <w:r w:rsidRPr="005E5FD7">
        <w:rPr>
          <w:rFonts w:ascii="Calibri" w:eastAsia="Times New Roman" w:hAnsi="Calibri" w:cs="Calibri"/>
          <w:kern w:val="0"/>
          <w:sz w:val="24"/>
          <w:szCs w:val="24"/>
          <w14:ligatures w14:val="none"/>
        </w:rPr>
        <w:t>To receive apologies for absence.</w:t>
      </w:r>
    </w:p>
    <w:p w14:paraId="771742C2" w14:textId="77777777" w:rsidR="005E5FD7" w:rsidRPr="005E5FD7" w:rsidRDefault="005E5FD7" w:rsidP="005E5FD7">
      <w:pPr>
        <w:spacing w:after="0" w:line="240" w:lineRule="auto"/>
        <w:rPr>
          <w:rFonts w:ascii="Calibri" w:eastAsia="Times New Roman" w:hAnsi="Calibri" w:cs="Calibri"/>
          <w:kern w:val="0"/>
          <w:sz w:val="24"/>
          <w:szCs w:val="24"/>
          <w14:ligatures w14:val="none"/>
        </w:rPr>
      </w:pPr>
    </w:p>
    <w:p w14:paraId="52690B41" w14:textId="77777777" w:rsidR="005E5FD7" w:rsidRDefault="005E5FD7" w:rsidP="005E5FD7">
      <w:pPr>
        <w:spacing w:after="0" w:line="240" w:lineRule="auto"/>
        <w:outlineLvl w:val="2"/>
        <w:rPr>
          <w:rFonts w:ascii="Calibri" w:eastAsia="Times New Roman" w:hAnsi="Calibri" w:cs="Calibri"/>
          <w:b/>
          <w:kern w:val="0"/>
          <w:sz w:val="24"/>
          <w:szCs w:val="24"/>
          <w14:ligatures w14:val="none"/>
        </w:rPr>
      </w:pPr>
      <w:r w:rsidRPr="005E5FD7">
        <w:rPr>
          <w:rFonts w:ascii="Calibri" w:eastAsia="Times New Roman" w:hAnsi="Calibri" w:cs="Calibri"/>
          <w:b/>
          <w:kern w:val="0"/>
          <w:sz w:val="24"/>
          <w:szCs w:val="24"/>
          <w14:ligatures w14:val="none"/>
        </w:rPr>
        <w:t>2.</w:t>
      </w:r>
      <w:r w:rsidRPr="005E5FD7">
        <w:rPr>
          <w:rFonts w:ascii="Calibri" w:eastAsia="Times New Roman" w:hAnsi="Calibri" w:cs="Calibri"/>
          <w:b/>
          <w:kern w:val="0"/>
          <w:sz w:val="24"/>
          <w:szCs w:val="24"/>
          <w14:ligatures w14:val="none"/>
        </w:rPr>
        <w:tab/>
        <w:t>Declarations of interest and dispensations.</w:t>
      </w:r>
    </w:p>
    <w:p w14:paraId="5A972039" w14:textId="77777777" w:rsidR="00FE1D0F" w:rsidRPr="005E5FD7" w:rsidRDefault="00FE1D0F" w:rsidP="005E5FD7">
      <w:pPr>
        <w:spacing w:after="0" w:line="240" w:lineRule="auto"/>
        <w:outlineLvl w:val="2"/>
        <w:rPr>
          <w:rFonts w:ascii="Calibri" w:eastAsia="Times New Roman" w:hAnsi="Calibri" w:cs="Calibri"/>
          <w:b/>
          <w:kern w:val="0"/>
          <w:sz w:val="24"/>
          <w:szCs w:val="24"/>
          <w14:ligatures w14:val="none"/>
        </w:rPr>
      </w:pPr>
    </w:p>
    <w:p w14:paraId="22E1A358" w14:textId="77777777" w:rsidR="005E5FD7" w:rsidRPr="005E5FD7" w:rsidRDefault="005E5FD7" w:rsidP="005E5FD7">
      <w:pPr>
        <w:spacing w:after="0" w:line="240" w:lineRule="auto"/>
        <w:outlineLvl w:val="4"/>
        <w:rPr>
          <w:rFonts w:ascii="Calibri" w:eastAsia="Times New Roman" w:hAnsi="Calibri" w:cs="Calibri"/>
          <w:kern w:val="0"/>
          <w:sz w:val="24"/>
          <w:szCs w:val="24"/>
          <w14:ligatures w14:val="none"/>
        </w:rPr>
      </w:pPr>
      <w:r w:rsidRPr="005E5FD7">
        <w:rPr>
          <w:rFonts w:ascii="Calibri" w:eastAsia="Times New Roman" w:hAnsi="Calibri" w:cs="Calibri"/>
          <w:b/>
          <w:kern w:val="0"/>
          <w:sz w:val="24"/>
          <w:szCs w:val="24"/>
          <w14:ligatures w14:val="none"/>
        </w:rPr>
        <w:t>2.1</w:t>
      </w:r>
      <w:r w:rsidRPr="005E5FD7">
        <w:rPr>
          <w:rFonts w:ascii="Calibri" w:eastAsia="Times New Roman" w:hAnsi="Calibri" w:cs="Calibri"/>
          <w:kern w:val="0"/>
          <w:sz w:val="24"/>
          <w:szCs w:val="24"/>
          <w14:ligatures w14:val="none"/>
        </w:rPr>
        <w:tab/>
        <w:t>To receive declarations of interest from councillors on items on the agenda.</w:t>
      </w:r>
    </w:p>
    <w:p w14:paraId="7762F520" w14:textId="77777777" w:rsidR="005E5FD7" w:rsidRDefault="005E5FD7" w:rsidP="005E5FD7">
      <w:pPr>
        <w:spacing w:after="0" w:line="240" w:lineRule="auto"/>
        <w:ind w:left="720"/>
        <w:rPr>
          <w:rFonts w:ascii="Calibri" w:eastAsia="Times New Roman" w:hAnsi="Calibri" w:cs="Times New Roman"/>
          <w:color w:val="000000"/>
          <w:kern w:val="0"/>
          <w:sz w:val="24"/>
          <w:szCs w:val="24"/>
          <w14:ligatures w14:val="none"/>
        </w:rPr>
      </w:pPr>
    </w:p>
    <w:p w14:paraId="2A0E2190" w14:textId="77777777" w:rsidR="005E5FD7" w:rsidRDefault="005E5FD7" w:rsidP="005E5FD7">
      <w:pPr>
        <w:spacing w:after="0" w:line="240" w:lineRule="auto"/>
        <w:ind w:left="720"/>
        <w:rPr>
          <w:rFonts w:ascii="Calibri" w:eastAsia="Times New Roman" w:hAnsi="Calibri" w:cs="Times New Roman"/>
          <w:color w:val="000000"/>
          <w:kern w:val="0"/>
          <w:sz w:val="24"/>
          <w:szCs w:val="24"/>
          <w14:ligatures w14:val="none"/>
        </w:rPr>
      </w:pPr>
    </w:p>
    <w:p w14:paraId="2194D46D" w14:textId="77777777" w:rsidR="005E5FD7" w:rsidRDefault="005E5FD7" w:rsidP="005E5FD7">
      <w:pPr>
        <w:spacing w:after="0" w:line="240" w:lineRule="auto"/>
        <w:ind w:left="720"/>
        <w:rPr>
          <w:rFonts w:ascii="Calibri" w:eastAsia="Times New Roman" w:hAnsi="Calibri" w:cs="Times New Roman"/>
          <w:color w:val="000000"/>
          <w:kern w:val="0"/>
          <w:sz w:val="24"/>
          <w:szCs w:val="24"/>
          <w14:ligatures w14:val="none"/>
        </w:rPr>
      </w:pPr>
    </w:p>
    <w:p w14:paraId="45441B92" w14:textId="65A6146A" w:rsidR="005E5FD7" w:rsidRPr="005E5FD7" w:rsidRDefault="005E5FD7" w:rsidP="005E5FD7">
      <w:pPr>
        <w:spacing w:after="0" w:line="240" w:lineRule="auto"/>
        <w:ind w:left="720"/>
        <w:rPr>
          <w:rFonts w:ascii="Calibri" w:eastAsia="Times New Roman" w:hAnsi="Calibri" w:cs="Times New Roman"/>
          <w:color w:val="000000"/>
          <w:kern w:val="0"/>
          <w:sz w:val="24"/>
          <w:szCs w:val="24"/>
          <w14:ligatures w14:val="none"/>
        </w:rPr>
      </w:pPr>
      <w:r w:rsidRPr="005E5FD7">
        <w:rPr>
          <w:rFonts w:ascii="Calibri" w:eastAsia="Times New Roman" w:hAnsi="Calibri" w:cs="Times New Roman"/>
          <w:color w:val="000000"/>
          <w:kern w:val="0"/>
          <w:sz w:val="24"/>
          <w:szCs w:val="24"/>
          <w14:ligatures w14:val="none"/>
        </w:rPr>
        <w:t xml:space="preserve">Members are reminded that they are required to notify the Chair of any declarations of interest in respect of any business set out in the agenda at the commencement of the relevant item on the agenda.  </w:t>
      </w:r>
    </w:p>
    <w:p w14:paraId="60E27725" w14:textId="77777777" w:rsidR="005E5FD7" w:rsidRPr="005E5FD7" w:rsidRDefault="005E5FD7" w:rsidP="005E5FD7">
      <w:pPr>
        <w:spacing w:after="0" w:line="240" w:lineRule="auto"/>
        <w:ind w:left="720"/>
        <w:rPr>
          <w:rFonts w:ascii="Calibri" w:eastAsia="Times New Roman" w:hAnsi="Calibri" w:cs="Times New Roman"/>
          <w:color w:val="000000"/>
          <w:kern w:val="0"/>
          <w:sz w:val="24"/>
          <w:szCs w:val="24"/>
          <w14:ligatures w14:val="none"/>
        </w:rPr>
      </w:pPr>
      <w:r w:rsidRPr="005E5FD7">
        <w:rPr>
          <w:rFonts w:ascii="Calibri" w:eastAsia="Times New Roman" w:hAnsi="Calibri" w:cs="Times New Roman"/>
          <w:color w:val="000000"/>
          <w:kern w:val="0"/>
          <w:sz w:val="24"/>
          <w:szCs w:val="24"/>
          <w14:ligatures w14:val="none"/>
        </w:rPr>
        <w:t xml:space="preserve">Members declaring a Disclosable Pecuniary Interest must withdraw from the meeting for the duration of the item. Members declaring other declarable interests, which requires they leave the room under the Code of Conduct, can speak on the item, if members of the public are allowed to speak, but must leave the room before the debate and vote.  </w:t>
      </w:r>
    </w:p>
    <w:p w14:paraId="6B01AEBD" w14:textId="77777777" w:rsidR="005E5FD7" w:rsidRPr="005E5FD7" w:rsidRDefault="005E5FD7" w:rsidP="005E5FD7">
      <w:pPr>
        <w:spacing w:after="0" w:line="240" w:lineRule="auto"/>
        <w:ind w:left="720"/>
        <w:rPr>
          <w:rFonts w:ascii="Calibri" w:eastAsia="Times New Roman" w:hAnsi="Calibri" w:cs="Times New Roman"/>
          <w:color w:val="000000"/>
          <w:kern w:val="0"/>
          <w:sz w:val="24"/>
          <w:szCs w:val="24"/>
          <w14:ligatures w14:val="none"/>
        </w:rPr>
      </w:pPr>
    </w:p>
    <w:p w14:paraId="3A9982DE" w14:textId="77777777" w:rsidR="005E5FD7" w:rsidRDefault="005E5FD7" w:rsidP="005E5FD7">
      <w:pPr>
        <w:spacing w:after="0" w:line="240" w:lineRule="auto"/>
        <w:ind w:left="720"/>
        <w:rPr>
          <w:rFonts w:ascii="Calibri" w:eastAsia="Times New Roman" w:hAnsi="Calibri" w:cs="Times New Roman"/>
          <w:color w:val="000000"/>
          <w:kern w:val="0"/>
          <w:sz w:val="24"/>
          <w:szCs w:val="24"/>
          <w14:ligatures w14:val="none"/>
        </w:rPr>
      </w:pPr>
      <w:r w:rsidRPr="005E5FD7">
        <w:rPr>
          <w:rFonts w:ascii="Calibri" w:eastAsia="Times New Roman" w:hAnsi="Calibri" w:cs="Times New Roman"/>
          <w:color w:val="000000"/>
          <w:kern w:val="0"/>
          <w:sz w:val="24"/>
          <w:szCs w:val="24"/>
          <w14:ligatures w14:val="none"/>
        </w:rPr>
        <w:t xml:space="preserve">It is up to a member to determine whether to make a declaration, however, if you should require any assistance, please consult the Chief Officer </w:t>
      </w:r>
      <w:r w:rsidRPr="005E5FD7">
        <w:rPr>
          <w:rFonts w:ascii="Calibri" w:eastAsia="Times New Roman" w:hAnsi="Calibri" w:cs="Times New Roman"/>
          <w:color w:val="000000"/>
          <w:kern w:val="0"/>
          <w:sz w:val="24"/>
          <w:szCs w:val="24"/>
          <w:u w:val="single"/>
          <w14:ligatures w14:val="none"/>
        </w:rPr>
        <w:t>prior to the meeting</w:t>
      </w:r>
      <w:r w:rsidRPr="005E5FD7">
        <w:rPr>
          <w:rFonts w:ascii="Calibri" w:eastAsia="Times New Roman" w:hAnsi="Calibri" w:cs="Times New Roman"/>
          <w:color w:val="000000"/>
          <w:kern w:val="0"/>
          <w:sz w:val="24"/>
          <w:szCs w:val="24"/>
          <w14:ligatures w14:val="none"/>
        </w:rPr>
        <w:t>.</w:t>
      </w:r>
    </w:p>
    <w:p w14:paraId="25CACFFD" w14:textId="77777777" w:rsidR="00FE1D0F" w:rsidRPr="005E5FD7" w:rsidRDefault="00FE1D0F" w:rsidP="005E5FD7">
      <w:pPr>
        <w:spacing w:after="0" w:line="240" w:lineRule="auto"/>
        <w:ind w:left="720"/>
        <w:rPr>
          <w:rFonts w:ascii="Calibri" w:eastAsia="Times New Roman" w:hAnsi="Calibri" w:cs="Times New Roman"/>
          <w:color w:val="000000"/>
          <w:kern w:val="0"/>
          <w:sz w:val="24"/>
          <w:szCs w:val="24"/>
          <w14:ligatures w14:val="none"/>
        </w:rPr>
      </w:pPr>
    </w:p>
    <w:p w14:paraId="2E3E6261" w14:textId="77777777" w:rsidR="005E5FD7" w:rsidRDefault="005E5FD7" w:rsidP="005E5FD7">
      <w:pPr>
        <w:spacing w:after="0" w:line="240" w:lineRule="auto"/>
        <w:outlineLvl w:val="4"/>
        <w:rPr>
          <w:rFonts w:ascii="Calibri" w:eastAsia="Times New Roman" w:hAnsi="Calibri" w:cs="Calibri"/>
          <w:kern w:val="0"/>
          <w:sz w:val="24"/>
          <w:szCs w:val="24"/>
          <w14:ligatures w14:val="none"/>
        </w:rPr>
      </w:pPr>
      <w:r w:rsidRPr="005E5FD7">
        <w:rPr>
          <w:rFonts w:ascii="Calibri" w:eastAsia="Times New Roman" w:hAnsi="Calibri" w:cs="Calibri"/>
          <w:b/>
          <w:kern w:val="0"/>
          <w:sz w:val="24"/>
          <w:szCs w:val="24"/>
          <w14:ligatures w14:val="none"/>
        </w:rPr>
        <w:t>2.2</w:t>
      </w:r>
      <w:r w:rsidRPr="005E5FD7">
        <w:rPr>
          <w:rFonts w:ascii="Calibri" w:eastAsia="Times New Roman" w:hAnsi="Calibri" w:cs="Calibri"/>
          <w:kern w:val="0"/>
          <w:sz w:val="24"/>
          <w:szCs w:val="24"/>
          <w14:ligatures w14:val="none"/>
        </w:rPr>
        <w:tab/>
        <w:t>Chief Officer to receive written requests for dispensations for interests.</w:t>
      </w:r>
    </w:p>
    <w:p w14:paraId="5C00E7EA" w14:textId="77777777" w:rsidR="00FE1D0F" w:rsidRPr="005E5FD7" w:rsidRDefault="00FE1D0F" w:rsidP="005E5FD7">
      <w:pPr>
        <w:spacing w:after="0" w:line="240" w:lineRule="auto"/>
        <w:outlineLvl w:val="4"/>
        <w:rPr>
          <w:rFonts w:ascii="Calibri" w:eastAsia="Times New Roman" w:hAnsi="Calibri" w:cs="Calibri"/>
          <w:kern w:val="0"/>
          <w:sz w:val="24"/>
          <w:szCs w:val="24"/>
          <w14:ligatures w14:val="none"/>
        </w:rPr>
      </w:pPr>
    </w:p>
    <w:p w14:paraId="2A50F403" w14:textId="77777777" w:rsidR="005E5FD7" w:rsidRPr="005E5FD7" w:rsidRDefault="005E5FD7" w:rsidP="005E5FD7">
      <w:pPr>
        <w:spacing w:after="0" w:line="240" w:lineRule="auto"/>
        <w:outlineLvl w:val="3"/>
        <w:rPr>
          <w:rFonts w:ascii="Calibri" w:eastAsia="Times New Roman" w:hAnsi="Calibri" w:cs="Calibri"/>
          <w:kern w:val="0"/>
          <w:sz w:val="24"/>
          <w:szCs w:val="24"/>
          <w14:ligatures w14:val="none"/>
        </w:rPr>
      </w:pPr>
      <w:r w:rsidRPr="005E5FD7">
        <w:rPr>
          <w:rFonts w:ascii="Calibri" w:eastAsia="Times New Roman" w:hAnsi="Calibri" w:cs="Calibri"/>
          <w:b/>
          <w:kern w:val="0"/>
          <w:sz w:val="24"/>
          <w:szCs w:val="24"/>
          <w14:ligatures w14:val="none"/>
        </w:rPr>
        <w:t>2.3</w:t>
      </w:r>
      <w:r w:rsidRPr="005E5FD7">
        <w:rPr>
          <w:rFonts w:ascii="Calibri" w:eastAsia="Times New Roman" w:hAnsi="Calibri" w:cs="Calibri"/>
          <w:b/>
          <w:kern w:val="0"/>
          <w:sz w:val="24"/>
          <w:szCs w:val="24"/>
          <w14:ligatures w14:val="none"/>
        </w:rPr>
        <w:tab/>
      </w:r>
      <w:r w:rsidRPr="005E5FD7">
        <w:rPr>
          <w:rFonts w:ascii="Calibri" w:eastAsia="Times New Roman" w:hAnsi="Calibri" w:cs="Calibri"/>
          <w:kern w:val="0"/>
          <w:sz w:val="24"/>
          <w:szCs w:val="24"/>
          <w14:ligatures w14:val="none"/>
        </w:rPr>
        <w:t>To grant any requests for dispensation as appropriate.</w:t>
      </w:r>
    </w:p>
    <w:p w14:paraId="7EADE995" w14:textId="77777777" w:rsidR="005E5FD7" w:rsidRPr="005E5FD7" w:rsidRDefault="005E5FD7" w:rsidP="005E5FD7">
      <w:pPr>
        <w:spacing w:after="0" w:line="240" w:lineRule="auto"/>
        <w:rPr>
          <w:rFonts w:ascii="Calibri" w:eastAsia="Times New Roman" w:hAnsi="Calibri" w:cs="Times New Roman"/>
          <w:kern w:val="0"/>
          <w:sz w:val="24"/>
          <w:szCs w:val="20"/>
          <w14:ligatures w14:val="none"/>
        </w:rPr>
      </w:pPr>
    </w:p>
    <w:p w14:paraId="70E6F8CE" w14:textId="77777777" w:rsidR="005E5FD7" w:rsidRPr="005E5FD7" w:rsidRDefault="005E5FD7" w:rsidP="005E5FD7">
      <w:pPr>
        <w:spacing w:after="0" w:line="240" w:lineRule="auto"/>
        <w:outlineLvl w:val="2"/>
        <w:rPr>
          <w:rFonts w:ascii="Calibri" w:eastAsia="Times New Roman" w:hAnsi="Calibri" w:cs="Calibri"/>
          <w:b/>
          <w:kern w:val="0"/>
          <w:szCs w:val="28"/>
          <w14:ligatures w14:val="none"/>
        </w:rPr>
      </w:pPr>
      <w:r w:rsidRPr="005E5FD7">
        <w:rPr>
          <w:rFonts w:ascii="Calibri" w:eastAsia="Times New Roman" w:hAnsi="Calibri" w:cs="Calibri"/>
          <w:b/>
          <w:kern w:val="0"/>
          <w:sz w:val="24"/>
          <w:szCs w:val="24"/>
          <w14:ligatures w14:val="none"/>
        </w:rPr>
        <w:t>3.</w:t>
      </w:r>
      <w:r w:rsidRPr="005E5FD7">
        <w:rPr>
          <w:rFonts w:ascii="Calibri" w:eastAsia="Times New Roman" w:hAnsi="Calibri" w:cs="Calibri"/>
          <w:b/>
          <w:kern w:val="0"/>
          <w:sz w:val="24"/>
          <w:szCs w:val="24"/>
          <w14:ligatures w14:val="none"/>
        </w:rPr>
        <w:tab/>
        <w:t>Minutes:</w:t>
      </w:r>
    </w:p>
    <w:p w14:paraId="67E3E474" w14:textId="77777777" w:rsidR="005E5FD7" w:rsidRPr="005E5FD7" w:rsidRDefault="005E5FD7" w:rsidP="005E5FD7">
      <w:pPr>
        <w:spacing w:after="0" w:line="240" w:lineRule="auto"/>
        <w:rPr>
          <w:rFonts w:ascii="Calibri" w:eastAsia="Times New Roman" w:hAnsi="Calibri" w:cs="Calibri"/>
          <w:kern w:val="0"/>
          <w:sz w:val="24"/>
          <w:szCs w:val="20"/>
          <w14:ligatures w14:val="none"/>
        </w:rPr>
      </w:pPr>
      <w:r w:rsidRPr="005E5FD7">
        <w:rPr>
          <w:rFonts w:ascii="Calibri" w:eastAsia="Times New Roman" w:hAnsi="Calibri" w:cs="Times New Roman"/>
          <w:kern w:val="0"/>
          <w:sz w:val="24"/>
          <w:szCs w:val="20"/>
          <w14:ligatures w14:val="none"/>
        </w:rPr>
        <w:tab/>
        <w:t>To approve as a correct record the minutes of the meeting of the Planning Committee held on</w:t>
      </w:r>
      <w:r w:rsidRPr="005E5FD7">
        <w:rPr>
          <w:rFonts w:ascii="Calibri" w:eastAsia="Times New Roman" w:hAnsi="Calibri" w:cs="Times New Roman"/>
          <w:b/>
          <w:kern w:val="0"/>
          <w:sz w:val="24"/>
          <w:szCs w:val="20"/>
          <w14:ligatures w14:val="none"/>
        </w:rPr>
        <w:tab/>
      </w:r>
      <w:r w:rsidRPr="005E5FD7">
        <w:rPr>
          <w:rFonts w:ascii="Calibri" w:eastAsia="Times New Roman" w:hAnsi="Calibri" w:cs="Calibri"/>
          <w:kern w:val="0"/>
          <w:sz w:val="24"/>
          <w:szCs w:val="20"/>
          <w14:ligatures w14:val="none"/>
        </w:rPr>
        <w:t>1</w:t>
      </w:r>
      <w:r w:rsidRPr="005E5FD7">
        <w:rPr>
          <w:rFonts w:ascii="Calibri" w:eastAsia="Times New Roman" w:hAnsi="Calibri" w:cs="Calibri"/>
          <w:kern w:val="0"/>
          <w:sz w:val="24"/>
          <w:szCs w:val="20"/>
          <w:vertAlign w:val="superscript"/>
          <w14:ligatures w14:val="none"/>
        </w:rPr>
        <w:t>st</w:t>
      </w:r>
      <w:r w:rsidRPr="005E5FD7">
        <w:rPr>
          <w:rFonts w:ascii="Calibri" w:eastAsia="Times New Roman" w:hAnsi="Calibri" w:cs="Calibri"/>
          <w:kern w:val="0"/>
          <w:sz w:val="24"/>
          <w:szCs w:val="20"/>
          <w14:ligatures w14:val="none"/>
        </w:rPr>
        <w:t xml:space="preserve"> September 2025 (minutes 005/26 to 008/26).</w:t>
      </w:r>
    </w:p>
    <w:p w14:paraId="2CC02C74" w14:textId="77777777" w:rsidR="005E5FD7" w:rsidRPr="005E5FD7" w:rsidRDefault="005E5FD7" w:rsidP="005E5FD7">
      <w:pPr>
        <w:spacing w:after="0" w:line="240" w:lineRule="auto"/>
        <w:rPr>
          <w:rFonts w:ascii="Calibri" w:eastAsia="Times New Roman" w:hAnsi="Calibri" w:cs="Times New Roman"/>
          <w:kern w:val="0"/>
          <w:sz w:val="24"/>
          <w:szCs w:val="20"/>
          <w14:ligatures w14:val="none"/>
        </w:rPr>
      </w:pPr>
    </w:p>
    <w:p w14:paraId="637630B6" w14:textId="77777777" w:rsidR="005E5FD7" w:rsidRPr="005E5FD7" w:rsidRDefault="005E5FD7" w:rsidP="005E5FD7">
      <w:pPr>
        <w:spacing w:after="0" w:line="240" w:lineRule="auto"/>
        <w:outlineLvl w:val="2"/>
        <w:rPr>
          <w:rFonts w:ascii="Calibri" w:eastAsia="Times New Roman" w:hAnsi="Calibri" w:cs="Calibri"/>
          <w:b/>
          <w:kern w:val="0"/>
          <w:sz w:val="24"/>
          <w:szCs w:val="24"/>
          <w14:ligatures w14:val="none"/>
        </w:rPr>
      </w:pPr>
      <w:r w:rsidRPr="005E5FD7">
        <w:rPr>
          <w:rFonts w:ascii="Calibri" w:eastAsia="Times New Roman" w:hAnsi="Calibri" w:cs="Calibri"/>
          <w:b/>
          <w:kern w:val="0"/>
          <w:sz w:val="24"/>
          <w:szCs w:val="24"/>
          <w14:ligatures w14:val="none"/>
        </w:rPr>
        <w:t>4.</w:t>
      </w:r>
      <w:r w:rsidRPr="005E5FD7">
        <w:rPr>
          <w:rFonts w:ascii="Calibri" w:eastAsia="Times New Roman" w:hAnsi="Calibri" w:cs="Calibri"/>
          <w:b/>
          <w:kern w:val="0"/>
          <w:sz w:val="24"/>
          <w:szCs w:val="24"/>
          <w14:ligatures w14:val="none"/>
        </w:rPr>
        <w:tab/>
        <w:t>To consider and formulate a response to the following planning applications:</w:t>
      </w:r>
    </w:p>
    <w:p w14:paraId="48379666" w14:textId="77777777" w:rsidR="005E5FD7" w:rsidRPr="005E5FD7" w:rsidRDefault="005E5FD7" w:rsidP="005E5FD7">
      <w:pPr>
        <w:spacing w:after="0" w:line="240" w:lineRule="auto"/>
        <w:rPr>
          <w:rFonts w:ascii="Calibri" w:eastAsia="Times New Roman" w:hAnsi="Calibri" w:cs="Times New Roman"/>
          <w:kern w:val="0"/>
          <w:sz w:val="24"/>
          <w:szCs w:val="20"/>
          <w14:ligatures w14:val="none"/>
        </w:rPr>
      </w:pPr>
      <w:r w:rsidRPr="005E5FD7">
        <w:rPr>
          <w:rFonts w:ascii="Calibri" w:eastAsia="Times New Roman" w:hAnsi="Calibri" w:cs="Times New Roman"/>
          <w:kern w:val="0"/>
          <w:sz w:val="24"/>
          <w:szCs w:val="20"/>
          <w14:ligatures w14:val="none"/>
        </w:rPr>
        <w:tab/>
        <w:t>Members are advised that the applications can be viewed on the North Herts Website at:</w:t>
      </w:r>
    </w:p>
    <w:p w14:paraId="1791B08E" w14:textId="77777777" w:rsidR="005E5FD7" w:rsidRPr="005E5FD7" w:rsidRDefault="005E5FD7" w:rsidP="005E5FD7">
      <w:pPr>
        <w:spacing w:after="0" w:line="240" w:lineRule="auto"/>
        <w:rPr>
          <w:rFonts w:ascii="Calibri" w:eastAsia="Times New Roman" w:hAnsi="Calibri" w:cs="Times New Roman"/>
          <w:kern w:val="0"/>
          <w:sz w:val="24"/>
          <w:szCs w:val="20"/>
          <w14:ligatures w14:val="none"/>
        </w:rPr>
      </w:pPr>
      <w:r w:rsidRPr="005E5FD7">
        <w:rPr>
          <w:rFonts w:ascii="Calibri" w:eastAsia="Times New Roman" w:hAnsi="Calibri" w:cs="Times New Roman"/>
          <w:kern w:val="0"/>
          <w:sz w:val="24"/>
          <w:szCs w:val="20"/>
          <w14:ligatures w14:val="none"/>
        </w:rPr>
        <w:tab/>
      </w:r>
      <w:hyperlink r:id="rId9" w:history="1">
        <w:r w:rsidRPr="005E5FD7">
          <w:rPr>
            <w:rFonts w:ascii="Calibri" w:eastAsia="Times New Roman" w:hAnsi="Calibri" w:cs="Times New Roman"/>
            <w:color w:val="0000FF"/>
            <w:kern w:val="0"/>
            <w:sz w:val="24"/>
            <w:szCs w:val="20"/>
            <w:u w:val="single"/>
            <w14:ligatures w14:val="none"/>
          </w:rPr>
          <w:t>https://pa2.north-herts.gov.uk/online-applications/</w:t>
        </w:r>
      </w:hyperlink>
    </w:p>
    <w:p w14:paraId="4B2F07D5" w14:textId="77777777" w:rsidR="005E5FD7" w:rsidRPr="005E5FD7" w:rsidRDefault="005E5FD7" w:rsidP="005E5FD7">
      <w:pPr>
        <w:spacing w:after="0" w:line="240" w:lineRule="auto"/>
        <w:outlineLvl w:val="4"/>
        <w:rPr>
          <w:rFonts w:ascii="Calibri" w:eastAsia="Times New Roman" w:hAnsi="Calibri" w:cs="Calibri"/>
          <w:kern w:val="0"/>
          <w:sz w:val="24"/>
          <w:szCs w:val="24"/>
          <w14:ligatures w14:val="none"/>
        </w:rPr>
      </w:pPr>
      <w:r w:rsidRPr="005E5FD7">
        <w:rPr>
          <w:rFonts w:ascii="Calibri" w:eastAsia="Times New Roman" w:hAnsi="Calibri" w:cs="Calibri"/>
          <w:kern w:val="0"/>
          <w:sz w:val="24"/>
          <w:szCs w:val="24"/>
          <w14:ligatures w14:val="none"/>
        </w:rPr>
        <w:tab/>
      </w:r>
    </w:p>
    <w:p w14:paraId="664C64D2" w14:textId="77777777" w:rsidR="005E5FD7" w:rsidRPr="005E5FD7" w:rsidRDefault="005E5FD7" w:rsidP="005E5FD7">
      <w:pPr>
        <w:autoSpaceDE w:val="0"/>
        <w:autoSpaceDN w:val="0"/>
        <w:adjustRightInd w:val="0"/>
        <w:spacing w:after="0" w:line="240" w:lineRule="auto"/>
        <w:rPr>
          <w:rFonts w:ascii="Arial-BoldMT" w:eastAsia="Times New Roman" w:hAnsi="Arial-BoldMT" w:cs="Arial-BoldMT"/>
          <w:b/>
          <w:bCs/>
          <w:kern w:val="0"/>
          <w:lang w:eastAsia="en-GB"/>
          <w14:ligatures w14:val="none"/>
        </w:rPr>
      </w:pPr>
      <w:r w:rsidRPr="005E5FD7">
        <w:rPr>
          <w:rFonts w:ascii="Calibri" w:eastAsia="Times New Roman" w:hAnsi="Calibri" w:cs="Times New Roman"/>
          <w:b/>
          <w:bCs/>
          <w:kern w:val="0"/>
          <w:sz w:val="24"/>
          <w:szCs w:val="20"/>
          <w14:ligatures w14:val="none"/>
        </w:rPr>
        <w:t>4.1</w:t>
      </w:r>
      <w:r w:rsidRPr="005E5FD7">
        <w:rPr>
          <w:rFonts w:ascii="Calibri" w:eastAsia="Times New Roman" w:hAnsi="Calibri" w:cs="Times New Roman"/>
          <w:kern w:val="0"/>
          <w:sz w:val="24"/>
          <w:szCs w:val="20"/>
          <w14:ligatures w14:val="none"/>
        </w:rPr>
        <w:tab/>
      </w:r>
      <w:r w:rsidRPr="005E5FD7">
        <w:rPr>
          <w:rFonts w:ascii="Arial-BoldMT" w:eastAsia="Times New Roman" w:hAnsi="Arial-BoldMT" w:cs="Arial-BoldMT"/>
          <w:b/>
          <w:bCs/>
          <w:kern w:val="0"/>
          <w:lang w:eastAsia="en-GB"/>
          <w14:ligatures w14:val="none"/>
        </w:rPr>
        <w:t xml:space="preserve">Full Planning Permission reference 25/02040/FP: Erection of No.2 detached four-bed </w:t>
      </w:r>
      <w:r w:rsidRPr="005E5FD7">
        <w:rPr>
          <w:rFonts w:ascii="Arial-BoldMT" w:eastAsia="Times New Roman" w:hAnsi="Arial-BoldMT" w:cs="Arial-BoldMT"/>
          <w:b/>
          <w:bCs/>
          <w:kern w:val="0"/>
          <w:lang w:eastAsia="en-GB"/>
          <w14:ligatures w14:val="none"/>
        </w:rPr>
        <w:tab/>
        <w:t xml:space="preserve">houses with gated vehicular access and parking. Land Rear Of 60 Green Street, Royston, </w:t>
      </w:r>
      <w:r w:rsidRPr="005E5FD7">
        <w:rPr>
          <w:rFonts w:ascii="Arial-BoldMT" w:eastAsia="Times New Roman" w:hAnsi="Arial-BoldMT" w:cs="Arial-BoldMT"/>
          <w:b/>
          <w:bCs/>
          <w:kern w:val="0"/>
          <w:lang w:eastAsia="en-GB"/>
          <w14:ligatures w14:val="none"/>
        </w:rPr>
        <w:tab/>
        <w:t>Hertfordshire, SG8 7BA.</w:t>
      </w:r>
    </w:p>
    <w:p w14:paraId="1BC4C274" w14:textId="77777777" w:rsidR="005E5FD7" w:rsidRPr="005E5FD7" w:rsidRDefault="005E5FD7" w:rsidP="005E5FD7">
      <w:pPr>
        <w:autoSpaceDE w:val="0"/>
        <w:autoSpaceDN w:val="0"/>
        <w:adjustRightInd w:val="0"/>
        <w:spacing w:after="0" w:line="240" w:lineRule="auto"/>
        <w:rPr>
          <w:rFonts w:ascii="Arial-BoldMT" w:eastAsia="Times New Roman" w:hAnsi="Arial-BoldMT" w:cs="Arial-BoldMT"/>
          <w:b/>
          <w:bCs/>
          <w:kern w:val="0"/>
          <w:lang w:eastAsia="en-GB"/>
          <w14:ligatures w14:val="none"/>
        </w:rPr>
      </w:pPr>
    </w:p>
    <w:p w14:paraId="6664A0C6" w14:textId="77777777" w:rsidR="005E5FD7" w:rsidRPr="005E5FD7" w:rsidRDefault="005E5FD7" w:rsidP="005E5FD7">
      <w:pPr>
        <w:autoSpaceDE w:val="0"/>
        <w:autoSpaceDN w:val="0"/>
        <w:adjustRightInd w:val="0"/>
        <w:spacing w:after="0" w:line="240" w:lineRule="auto"/>
        <w:rPr>
          <w:rFonts w:ascii="Arial-BoldMT" w:eastAsia="Times New Roman" w:hAnsi="Arial-BoldMT" w:cs="Arial-BoldMT"/>
          <w:b/>
          <w:bCs/>
          <w:kern w:val="0"/>
          <w:lang w:eastAsia="en-GB"/>
          <w14:ligatures w14:val="none"/>
        </w:rPr>
      </w:pPr>
      <w:r w:rsidRPr="005E5FD7">
        <w:rPr>
          <w:rFonts w:ascii="Arial-BoldMT" w:eastAsia="Times New Roman" w:hAnsi="Arial-BoldMT" w:cs="Arial-BoldMT"/>
          <w:b/>
          <w:bCs/>
          <w:kern w:val="0"/>
          <w:lang w:eastAsia="en-GB"/>
          <w14:ligatures w14:val="none"/>
        </w:rPr>
        <w:t>4.2</w:t>
      </w:r>
      <w:r w:rsidRPr="005E5FD7">
        <w:rPr>
          <w:rFonts w:ascii="Arial-BoldMT" w:eastAsia="Times New Roman" w:hAnsi="Arial-BoldMT" w:cs="Arial-BoldMT"/>
          <w:b/>
          <w:bCs/>
          <w:kern w:val="0"/>
          <w:lang w:eastAsia="en-GB"/>
          <w14:ligatures w14:val="none"/>
        </w:rPr>
        <w:tab/>
        <w:t xml:space="preserve">Full Permission Householder reference 25/02106/FPH : Single storey side extension. </w:t>
      </w:r>
      <w:r w:rsidRPr="005E5FD7">
        <w:rPr>
          <w:rFonts w:ascii="Arial-BoldMT" w:eastAsia="Times New Roman" w:hAnsi="Arial-BoldMT" w:cs="Arial-BoldMT"/>
          <w:b/>
          <w:bCs/>
          <w:kern w:val="0"/>
          <w:lang w:eastAsia="en-GB"/>
          <w14:ligatures w14:val="none"/>
        </w:rPr>
        <w:tab/>
        <w:t>Insertion of two first floor windows (obscure glazed) into existing side elevation.</w:t>
      </w:r>
    </w:p>
    <w:p w14:paraId="3D78B475" w14:textId="77777777" w:rsidR="005E5FD7" w:rsidRDefault="005E5FD7" w:rsidP="005E5FD7">
      <w:pPr>
        <w:autoSpaceDE w:val="0"/>
        <w:autoSpaceDN w:val="0"/>
        <w:adjustRightInd w:val="0"/>
        <w:spacing w:after="0" w:line="240" w:lineRule="auto"/>
        <w:rPr>
          <w:rFonts w:ascii="Arial-BoldMT" w:eastAsia="Times New Roman" w:hAnsi="Arial-BoldMT" w:cs="Arial-BoldMT"/>
          <w:b/>
          <w:bCs/>
          <w:kern w:val="0"/>
          <w:lang w:eastAsia="en-GB"/>
          <w14:ligatures w14:val="none"/>
        </w:rPr>
      </w:pPr>
      <w:r w:rsidRPr="005E5FD7">
        <w:rPr>
          <w:rFonts w:ascii="Arial-BoldMT" w:eastAsia="Times New Roman" w:hAnsi="Arial-BoldMT" w:cs="Arial-BoldMT"/>
          <w:b/>
          <w:bCs/>
          <w:kern w:val="0"/>
          <w:lang w:eastAsia="en-GB"/>
          <w14:ligatures w14:val="none"/>
        </w:rPr>
        <w:tab/>
        <w:t>30 Turpins Ride, Royston, Hertfordshire, SG8 9EF</w:t>
      </w:r>
    </w:p>
    <w:p w14:paraId="3EBE098C" w14:textId="77777777" w:rsidR="002553B2" w:rsidRDefault="002553B2" w:rsidP="005E5FD7">
      <w:pPr>
        <w:autoSpaceDE w:val="0"/>
        <w:autoSpaceDN w:val="0"/>
        <w:adjustRightInd w:val="0"/>
        <w:spacing w:after="0" w:line="240" w:lineRule="auto"/>
        <w:rPr>
          <w:rFonts w:ascii="Arial-BoldMT" w:eastAsia="Times New Roman" w:hAnsi="Arial-BoldMT" w:cs="Arial-BoldMT"/>
          <w:b/>
          <w:bCs/>
          <w:kern w:val="0"/>
          <w:lang w:eastAsia="en-GB"/>
          <w14:ligatures w14:val="none"/>
        </w:rPr>
      </w:pPr>
    </w:p>
    <w:p w14:paraId="0F946527" w14:textId="44235955" w:rsidR="002553B2" w:rsidRPr="002553B2" w:rsidRDefault="002553B2" w:rsidP="002553B2">
      <w:pPr>
        <w:autoSpaceDE w:val="0"/>
        <w:autoSpaceDN w:val="0"/>
        <w:adjustRightInd w:val="0"/>
        <w:spacing w:after="0" w:line="240" w:lineRule="auto"/>
        <w:ind w:left="720" w:hanging="720"/>
        <w:rPr>
          <w:rFonts w:ascii="Arial-BoldMT" w:eastAsia="Times New Roman" w:hAnsi="Arial-BoldMT" w:cs="Arial-BoldMT"/>
          <w:b/>
          <w:bCs/>
          <w:kern w:val="0"/>
          <w:lang w:eastAsia="en-GB"/>
          <w14:ligatures w14:val="none"/>
        </w:rPr>
      </w:pPr>
      <w:r>
        <w:rPr>
          <w:rFonts w:ascii="Arial-BoldMT" w:eastAsia="Times New Roman" w:hAnsi="Arial-BoldMT" w:cs="Arial-BoldMT"/>
          <w:b/>
          <w:bCs/>
          <w:kern w:val="0"/>
          <w:lang w:eastAsia="en-GB"/>
          <w14:ligatures w14:val="none"/>
        </w:rPr>
        <w:t>4.3</w:t>
      </w:r>
      <w:r>
        <w:rPr>
          <w:rFonts w:ascii="Arial-BoldMT" w:eastAsia="Times New Roman" w:hAnsi="Arial-BoldMT" w:cs="Arial-BoldMT"/>
          <w:b/>
          <w:bCs/>
          <w:kern w:val="0"/>
          <w:lang w:eastAsia="en-GB"/>
          <w14:ligatures w14:val="none"/>
        </w:rPr>
        <w:tab/>
      </w:r>
      <w:r w:rsidRPr="002553B2">
        <w:rPr>
          <w:rFonts w:ascii="Arial-BoldMT" w:eastAsia="Times New Roman" w:hAnsi="Arial-BoldMT" w:cs="Arial-BoldMT"/>
          <w:b/>
          <w:bCs/>
          <w:kern w:val="0"/>
          <w:lang w:eastAsia="en-GB"/>
          <w14:ligatures w14:val="none"/>
        </w:rPr>
        <w:t>Full Permission Householder reference: 25/02106/FPH: Single storey side extension to include extension of</w:t>
      </w:r>
      <w:r>
        <w:rPr>
          <w:rFonts w:ascii="Arial-BoldMT" w:eastAsia="Times New Roman" w:hAnsi="Arial-BoldMT" w:cs="Arial-BoldMT"/>
          <w:b/>
          <w:bCs/>
          <w:kern w:val="0"/>
          <w:lang w:eastAsia="en-GB"/>
          <w14:ligatures w14:val="none"/>
        </w:rPr>
        <w:t xml:space="preserve"> </w:t>
      </w:r>
      <w:r w:rsidRPr="002553B2">
        <w:rPr>
          <w:rFonts w:ascii="Arial-BoldMT" w:eastAsia="Times New Roman" w:hAnsi="Arial-BoldMT" w:cs="Arial-BoldMT"/>
          <w:b/>
          <w:bCs/>
          <w:kern w:val="0"/>
          <w:lang w:eastAsia="en-GB"/>
          <w14:ligatures w14:val="none"/>
        </w:rPr>
        <w:t>existing raised rear patio. Insertion of two first floor windows (obscure glazed) into</w:t>
      </w:r>
      <w:r>
        <w:rPr>
          <w:rFonts w:ascii="Arial-BoldMT" w:eastAsia="Times New Roman" w:hAnsi="Arial-BoldMT" w:cs="Arial-BoldMT"/>
          <w:b/>
          <w:bCs/>
          <w:kern w:val="0"/>
          <w:lang w:eastAsia="en-GB"/>
          <w14:ligatures w14:val="none"/>
        </w:rPr>
        <w:t xml:space="preserve"> </w:t>
      </w:r>
      <w:r w:rsidRPr="002553B2">
        <w:rPr>
          <w:rFonts w:ascii="Arial-BoldMT" w:eastAsia="Times New Roman" w:hAnsi="Arial-BoldMT" w:cs="Arial-BoldMT"/>
          <w:b/>
          <w:bCs/>
          <w:kern w:val="0"/>
          <w:lang w:eastAsia="en-GB"/>
          <w14:ligatures w14:val="none"/>
        </w:rPr>
        <w:t>existing side elevation</w:t>
      </w:r>
    </w:p>
    <w:p w14:paraId="103E6C44" w14:textId="076B8D96" w:rsidR="002553B2" w:rsidRPr="005E5FD7" w:rsidRDefault="002553B2" w:rsidP="002553B2">
      <w:pPr>
        <w:autoSpaceDE w:val="0"/>
        <w:autoSpaceDN w:val="0"/>
        <w:adjustRightInd w:val="0"/>
        <w:spacing w:after="0" w:line="240" w:lineRule="auto"/>
        <w:ind w:firstLine="720"/>
        <w:rPr>
          <w:rFonts w:ascii="Arial-BoldMT" w:eastAsia="Times New Roman" w:hAnsi="Arial-BoldMT" w:cs="Arial-BoldMT"/>
          <w:b/>
          <w:bCs/>
          <w:kern w:val="0"/>
          <w:lang w:eastAsia="en-GB"/>
          <w14:ligatures w14:val="none"/>
        </w:rPr>
      </w:pPr>
      <w:r w:rsidRPr="002553B2">
        <w:rPr>
          <w:rFonts w:ascii="Arial-BoldMT" w:eastAsia="Times New Roman" w:hAnsi="Arial-BoldMT" w:cs="Arial-BoldMT"/>
          <w:b/>
          <w:bCs/>
          <w:kern w:val="0"/>
          <w:lang w:eastAsia="en-GB"/>
          <w14:ligatures w14:val="none"/>
        </w:rPr>
        <w:t>30 Turpins Ride, Royston, Hertfordshire, SG8 9EF</w:t>
      </w:r>
    </w:p>
    <w:p w14:paraId="5AAFAEE4" w14:textId="77777777" w:rsidR="005E5FD7" w:rsidRPr="005E5FD7" w:rsidRDefault="005E5FD7" w:rsidP="005E5FD7">
      <w:pPr>
        <w:autoSpaceDE w:val="0"/>
        <w:autoSpaceDN w:val="0"/>
        <w:adjustRightInd w:val="0"/>
        <w:spacing w:after="0" w:line="240" w:lineRule="auto"/>
        <w:rPr>
          <w:rFonts w:ascii="Arial-BoldMT" w:eastAsia="Times New Roman" w:hAnsi="Arial-BoldMT" w:cs="Arial-BoldMT"/>
          <w:b/>
          <w:bCs/>
          <w:kern w:val="0"/>
          <w:lang w:eastAsia="en-GB"/>
          <w14:ligatures w14:val="none"/>
        </w:rPr>
      </w:pPr>
    </w:p>
    <w:p w14:paraId="20D5381F" w14:textId="77777777" w:rsidR="005E5FD7" w:rsidRPr="005E5FD7" w:rsidRDefault="005E5FD7" w:rsidP="005E5FD7">
      <w:pPr>
        <w:autoSpaceDE w:val="0"/>
        <w:autoSpaceDN w:val="0"/>
        <w:adjustRightInd w:val="0"/>
        <w:spacing w:after="0" w:line="240" w:lineRule="auto"/>
        <w:rPr>
          <w:rFonts w:ascii="Calibri" w:eastAsia="Times New Roman" w:hAnsi="Calibri" w:cs="Calibri"/>
          <w:b/>
          <w:bCs/>
          <w:kern w:val="0"/>
          <w:sz w:val="24"/>
          <w:szCs w:val="24"/>
          <w:lang w:eastAsia="en-GB"/>
          <w14:ligatures w14:val="none"/>
        </w:rPr>
      </w:pPr>
      <w:r w:rsidRPr="005E5FD7">
        <w:rPr>
          <w:rFonts w:ascii="Arial-BoldMT" w:eastAsia="Times New Roman" w:hAnsi="Arial-BoldMT" w:cs="Arial-BoldMT"/>
          <w:b/>
          <w:bCs/>
          <w:kern w:val="0"/>
          <w:lang w:eastAsia="en-GB"/>
          <w14:ligatures w14:val="none"/>
        </w:rPr>
        <w:t>5.</w:t>
      </w:r>
      <w:r w:rsidRPr="005E5FD7">
        <w:rPr>
          <w:rFonts w:ascii="Arial-BoldMT" w:eastAsia="Times New Roman" w:hAnsi="Arial-BoldMT" w:cs="Arial-BoldMT"/>
          <w:b/>
          <w:bCs/>
          <w:kern w:val="0"/>
          <w:lang w:eastAsia="en-GB"/>
          <w14:ligatures w14:val="none"/>
        </w:rPr>
        <w:tab/>
      </w:r>
      <w:r w:rsidRPr="005E5FD7">
        <w:rPr>
          <w:rFonts w:ascii="Calibri" w:eastAsia="Times New Roman" w:hAnsi="Calibri" w:cs="Calibri"/>
          <w:b/>
          <w:bCs/>
          <w:kern w:val="0"/>
          <w:sz w:val="24"/>
          <w:szCs w:val="24"/>
          <w:lang w:eastAsia="en-GB"/>
          <w14:ligatures w14:val="none"/>
        </w:rPr>
        <w:t>Application for Consideration by North Herts Council Planning Control Committee</w:t>
      </w:r>
    </w:p>
    <w:p w14:paraId="3CD76965" w14:textId="77777777" w:rsidR="00FE1D0F" w:rsidRDefault="005E5FD7" w:rsidP="00FE1D0F">
      <w:pPr>
        <w:autoSpaceDE w:val="0"/>
        <w:autoSpaceDN w:val="0"/>
        <w:adjustRightInd w:val="0"/>
        <w:spacing w:after="0" w:line="240" w:lineRule="auto"/>
        <w:rPr>
          <w:rFonts w:ascii="Calibri" w:eastAsia="Times New Roman" w:hAnsi="Calibri" w:cs="Calibri"/>
          <w:b/>
          <w:bCs/>
          <w:kern w:val="0"/>
          <w:sz w:val="24"/>
          <w:szCs w:val="24"/>
          <w:lang w:eastAsia="en-GB"/>
          <w14:ligatures w14:val="none"/>
        </w:rPr>
      </w:pPr>
      <w:r w:rsidRPr="005E5FD7">
        <w:rPr>
          <w:rFonts w:ascii="Calibri" w:eastAsia="Times New Roman" w:hAnsi="Calibri" w:cs="Calibri"/>
          <w:b/>
          <w:bCs/>
          <w:kern w:val="0"/>
          <w:sz w:val="24"/>
          <w:szCs w:val="24"/>
          <w:lang w:eastAsia="en-GB"/>
          <w14:ligatures w14:val="none"/>
        </w:rPr>
        <w:tab/>
      </w:r>
    </w:p>
    <w:p w14:paraId="052CD304" w14:textId="3A5662CB" w:rsidR="00FE1D0F" w:rsidRPr="00E326FE" w:rsidRDefault="00FE1D0F" w:rsidP="00E326FE">
      <w:pPr>
        <w:autoSpaceDE w:val="0"/>
        <w:autoSpaceDN w:val="0"/>
        <w:adjustRightInd w:val="0"/>
        <w:spacing w:after="0" w:line="240" w:lineRule="auto"/>
        <w:ind w:left="709"/>
        <w:jc w:val="both"/>
        <w:rPr>
          <w:rFonts w:ascii="Calibri" w:eastAsia="Times New Roman" w:hAnsi="Calibri" w:cs="Calibri"/>
          <w:b/>
          <w:bCs/>
          <w:kern w:val="0"/>
          <w:sz w:val="24"/>
          <w:szCs w:val="24"/>
          <w:lang w:eastAsia="en-GB"/>
          <w14:ligatures w14:val="none"/>
        </w:rPr>
      </w:pPr>
      <w:r w:rsidRPr="00E326FE">
        <w:rPr>
          <w:rFonts w:ascii="Calibri" w:eastAsia="Times New Roman" w:hAnsi="Calibri" w:cs="Calibri"/>
          <w:b/>
          <w:bCs/>
          <w:kern w:val="0"/>
          <w:sz w:val="24"/>
          <w:szCs w:val="24"/>
          <w:lang w:eastAsia="en-GB"/>
          <w14:ligatures w14:val="none"/>
        </w:rPr>
        <w:t>Outline Planning Application reference: 21/00765/OP</w:t>
      </w:r>
      <w:r w:rsidRPr="00E326FE">
        <w:rPr>
          <w:rFonts w:ascii="Calibri" w:eastAsia="Times New Roman" w:hAnsi="Calibri" w:cs="Calibri"/>
          <w:b/>
          <w:bCs/>
          <w:kern w:val="0"/>
          <w:sz w:val="24"/>
          <w:szCs w:val="24"/>
          <w:lang w:eastAsia="en-GB"/>
          <w14:ligatures w14:val="none"/>
        </w:rPr>
        <w:t xml:space="preserve">: </w:t>
      </w:r>
      <w:r w:rsidRPr="00E326FE">
        <w:rPr>
          <w:rFonts w:ascii="Calibri" w:eastAsia="Times New Roman" w:hAnsi="Calibri" w:cs="Calibri"/>
          <w:b/>
          <w:bCs/>
          <w:kern w:val="0"/>
          <w:sz w:val="24"/>
          <w:szCs w:val="24"/>
          <w:lang w:eastAsia="en-GB"/>
          <w14:ligatures w14:val="none"/>
        </w:rPr>
        <w:t>Residential Development of up</w:t>
      </w:r>
    </w:p>
    <w:p w14:paraId="23A80564" w14:textId="77777777" w:rsidR="00FE1D0F" w:rsidRPr="00E326FE" w:rsidRDefault="00FE1D0F" w:rsidP="00E326FE">
      <w:pPr>
        <w:autoSpaceDE w:val="0"/>
        <w:autoSpaceDN w:val="0"/>
        <w:adjustRightInd w:val="0"/>
        <w:spacing w:after="0" w:line="240" w:lineRule="auto"/>
        <w:ind w:left="709"/>
        <w:jc w:val="both"/>
        <w:rPr>
          <w:rFonts w:ascii="Calibri" w:eastAsia="Times New Roman" w:hAnsi="Calibri" w:cs="Calibri"/>
          <w:b/>
          <w:bCs/>
          <w:kern w:val="0"/>
          <w:sz w:val="24"/>
          <w:szCs w:val="24"/>
          <w:lang w:eastAsia="en-GB"/>
          <w14:ligatures w14:val="none"/>
        </w:rPr>
      </w:pPr>
      <w:r w:rsidRPr="00E326FE">
        <w:rPr>
          <w:rFonts w:ascii="Calibri" w:eastAsia="Times New Roman" w:hAnsi="Calibri" w:cs="Calibri"/>
          <w:b/>
          <w:bCs/>
          <w:kern w:val="0"/>
          <w:sz w:val="24"/>
          <w:szCs w:val="24"/>
          <w:lang w:eastAsia="en-GB"/>
          <w14:ligatures w14:val="none"/>
        </w:rPr>
        <w:t>to 280 dwellings (including affordable housing) green infrastructure including public</w:t>
      </w:r>
    </w:p>
    <w:p w14:paraId="35C75556" w14:textId="77777777" w:rsidR="00FE1D0F" w:rsidRPr="00E326FE" w:rsidRDefault="00FE1D0F" w:rsidP="00E326FE">
      <w:pPr>
        <w:autoSpaceDE w:val="0"/>
        <w:autoSpaceDN w:val="0"/>
        <w:adjustRightInd w:val="0"/>
        <w:spacing w:after="0" w:line="240" w:lineRule="auto"/>
        <w:ind w:left="709"/>
        <w:jc w:val="both"/>
        <w:rPr>
          <w:rFonts w:ascii="Calibri" w:eastAsia="Times New Roman" w:hAnsi="Calibri" w:cs="Calibri"/>
          <w:b/>
          <w:bCs/>
          <w:kern w:val="0"/>
          <w:sz w:val="24"/>
          <w:szCs w:val="24"/>
          <w:lang w:eastAsia="en-GB"/>
          <w14:ligatures w14:val="none"/>
        </w:rPr>
      </w:pPr>
    </w:p>
    <w:p w14:paraId="145B5610" w14:textId="77777777" w:rsidR="00FE1D0F" w:rsidRPr="00E326FE" w:rsidRDefault="00FE1D0F" w:rsidP="00E326FE">
      <w:pPr>
        <w:autoSpaceDE w:val="0"/>
        <w:autoSpaceDN w:val="0"/>
        <w:adjustRightInd w:val="0"/>
        <w:spacing w:after="0" w:line="240" w:lineRule="auto"/>
        <w:ind w:left="709"/>
        <w:jc w:val="both"/>
        <w:rPr>
          <w:rFonts w:ascii="Calibri" w:eastAsia="Times New Roman" w:hAnsi="Calibri" w:cs="Calibri"/>
          <w:b/>
          <w:bCs/>
          <w:kern w:val="0"/>
          <w:sz w:val="24"/>
          <w:szCs w:val="24"/>
          <w:lang w:eastAsia="en-GB"/>
          <w14:ligatures w14:val="none"/>
        </w:rPr>
      </w:pPr>
    </w:p>
    <w:p w14:paraId="7FE384FF" w14:textId="3B21A247" w:rsidR="00FE1D0F" w:rsidRPr="00E326FE" w:rsidRDefault="00FE1D0F" w:rsidP="00E326FE">
      <w:pPr>
        <w:autoSpaceDE w:val="0"/>
        <w:autoSpaceDN w:val="0"/>
        <w:adjustRightInd w:val="0"/>
        <w:spacing w:after="0" w:line="240" w:lineRule="auto"/>
        <w:ind w:left="709"/>
        <w:jc w:val="both"/>
        <w:rPr>
          <w:rFonts w:ascii="Calibri" w:eastAsia="Times New Roman" w:hAnsi="Calibri" w:cs="Calibri"/>
          <w:b/>
          <w:bCs/>
          <w:kern w:val="0"/>
          <w:sz w:val="24"/>
          <w:szCs w:val="24"/>
          <w:lang w:eastAsia="en-GB"/>
          <w14:ligatures w14:val="none"/>
        </w:rPr>
      </w:pPr>
      <w:r w:rsidRPr="00E326FE">
        <w:rPr>
          <w:rFonts w:ascii="Calibri" w:eastAsia="Times New Roman" w:hAnsi="Calibri" w:cs="Calibri"/>
          <w:b/>
          <w:bCs/>
          <w:kern w:val="0"/>
          <w:sz w:val="24"/>
          <w:szCs w:val="24"/>
          <w:lang w:eastAsia="en-GB"/>
          <w14:ligatures w14:val="none"/>
        </w:rPr>
        <w:t>open space, landscape boundaries and SUDS with all matters reserved except for</w:t>
      </w:r>
    </w:p>
    <w:p w14:paraId="56722944" w14:textId="77777777" w:rsidR="00FE1D0F" w:rsidRPr="00E326FE" w:rsidRDefault="00FE1D0F" w:rsidP="00E326FE">
      <w:pPr>
        <w:autoSpaceDE w:val="0"/>
        <w:autoSpaceDN w:val="0"/>
        <w:adjustRightInd w:val="0"/>
        <w:spacing w:after="0" w:line="240" w:lineRule="auto"/>
        <w:ind w:left="709"/>
        <w:jc w:val="both"/>
        <w:rPr>
          <w:rFonts w:ascii="Calibri" w:eastAsia="Times New Roman" w:hAnsi="Calibri" w:cs="Calibri"/>
          <w:b/>
          <w:bCs/>
          <w:kern w:val="0"/>
          <w:sz w:val="24"/>
          <w:szCs w:val="24"/>
          <w:lang w:eastAsia="en-GB"/>
          <w14:ligatures w14:val="none"/>
        </w:rPr>
      </w:pPr>
      <w:r w:rsidRPr="00E326FE">
        <w:rPr>
          <w:rFonts w:ascii="Calibri" w:eastAsia="Times New Roman" w:hAnsi="Calibri" w:cs="Calibri"/>
          <w:b/>
          <w:bCs/>
          <w:kern w:val="0"/>
          <w:sz w:val="24"/>
          <w:szCs w:val="24"/>
          <w:lang w:eastAsia="en-GB"/>
          <w14:ligatures w14:val="none"/>
        </w:rPr>
        <w:t>access which is to be taken from Barkway Road (as amended by additional</w:t>
      </w:r>
    </w:p>
    <w:p w14:paraId="74A5EEA4" w14:textId="77777777" w:rsidR="00FE1D0F" w:rsidRPr="00E326FE" w:rsidRDefault="00FE1D0F" w:rsidP="00E326FE">
      <w:pPr>
        <w:autoSpaceDE w:val="0"/>
        <w:autoSpaceDN w:val="0"/>
        <w:adjustRightInd w:val="0"/>
        <w:spacing w:after="0" w:line="240" w:lineRule="auto"/>
        <w:ind w:left="709"/>
        <w:jc w:val="both"/>
        <w:rPr>
          <w:rFonts w:ascii="Calibri" w:eastAsia="Times New Roman" w:hAnsi="Calibri" w:cs="Calibri"/>
          <w:b/>
          <w:bCs/>
          <w:kern w:val="0"/>
          <w:sz w:val="24"/>
          <w:szCs w:val="24"/>
          <w:lang w:eastAsia="en-GB"/>
          <w14:ligatures w14:val="none"/>
        </w:rPr>
      </w:pPr>
      <w:r w:rsidRPr="00E326FE">
        <w:rPr>
          <w:rFonts w:ascii="Calibri" w:eastAsia="Times New Roman" w:hAnsi="Calibri" w:cs="Calibri"/>
          <w:b/>
          <w:bCs/>
          <w:kern w:val="0"/>
          <w:sz w:val="24"/>
          <w:szCs w:val="24"/>
          <w:lang w:eastAsia="en-GB"/>
          <w14:ligatures w14:val="none"/>
        </w:rPr>
        <w:t>documents received 16 September 2025)</w:t>
      </w:r>
    </w:p>
    <w:p w14:paraId="188B4C10" w14:textId="77777777" w:rsidR="00FE1D0F" w:rsidRPr="00E326FE" w:rsidRDefault="00FE1D0F" w:rsidP="00E326FE">
      <w:pPr>
        <w:autoSpaceDE w:val="0"/>
        <w:autoSpaceDN w:val="0"/>
        <w:adjustRightInd w:val="0"/>
        <w:spacing w:after="0" w:line="240" w:lineRule="auto"/>
        <w:ind w:left="709"/>
        <w:jc w:val="both"/>
        <w:rPr>
          <w:rFonts w:ascii="Calibri" w:eastAsia="Times New Roman" w:hAnsi="Calibri" w:cs="Calibri"/>
          <w:b/>
          <w:bCs/>
          <w:kern w:val="0"/>
          <w:sz w:val="24"/>
          <w:szCs w:val="24"/>
          <w:lang w:eastAsia="en-GB"/>
          <w14:ligatures w14:val="none"/>
        </w:rPr>
      </w:pPr>
    </w:p>
    <w:p w14:paraId="1CC0FAB9" w14:textId="1F18E163" w:rsidR="00FE1D0F" w:rsidRPr="00E326FE" w:rsidRDefault="00FE1D0F" w:rsidP="00E326FE">
      <w:pPr>
        <w:autoSpaceDE w:val="0"/>
        <w:autoSpaceDN w:val="0"/>
        <w:adjustRightInd w:val="0"/>
        <w:spacing w:after="0" w:line="240" w:lineRule="auto"/>
        <w:ind w:left="709"/>
        <w:jc w:val="both"/>
        <w:rPr>
          <w:rFonts w:ascii="Calibri" w:eastAsia="Times New Roman" w:hAnsi="Calibri" w:cs="Calibri"/>
          <w:b/>
          <w:bCs/>
          <w:kern w:val="0"/>
          <w:sz w:val="24"/>
          <w:szCs w:val="24"/>
          <w:lang w:eastAsia="en-GB"/>
          <w14:ligatures w14:val="none"/>
        </w:rPr>
      </w:pPr>
      <w:r w:rsidRPr="00E326FE">
        <w:rPr>
          <w:rFonts w:ascii="Calibri" w:eastAsia="Times New Roman" w:hAnsi="Calibri" w:cs="Calibri"/>
          <w:b/>
          <w:bCs/>
          <w:kern w:val="0"/>
          <w:sz w:val="24"/>
          <w:szCs w:val="24"/>
          <w:lang w:eastAsia="en-GB"/>
          <w14:ligatures w14:val="none"/>
        </w:rPr>
        <w:t>Land Off Barkway Road And North Of Flint Hall, Barkway Road, Royston,</w:t>
      </w:r>
    </w:p>
    <w:p w14:paraId="325F4979" w14:textId="77777777" w:rsidR="00FE1D0F" w:rsidRPr="00E326FE" w:rsidRDefault="00FE1D0F" w:rsidP="00E326FE">
      <w:pPr>
        <w:autoSpaceDE w:val="0"/>
        <w:autoSpaceDN w:val="0"/>
        <w:adjustRightInd w:val="0"/>
        <w:spacing w:after="0" w:line="240" w:lineRule="auto"/>
        <w:ind w:left="709"/>
        <w:jc w:val="both"/>
        <w:rPr>
          <w:rFonts w:ascii="Calibri" w:eastAsia="Times New Roman" w:hAnsi="Calibri" w:cs="Calibri"/>
          <w:b/>
          <w:bCs/>
          <w:kern w:val="0"/>
          <w:sz w:val="24"/>
          <w:szCs w:val="24"/>
          <w:lang w:eastAsia="en-GB"/>
          <w14:ligatures w14:val="none"/>
        </w:rPr>
      </w:pPr>
      <w:r w:rsidRPr="00E326FE">
        <w:rPr>
          <w:rFonts w:ascii="Calibri" w:eastAsia="Times New Roman" w:hAnsi="Calibri" w:cs="Calibri"/>
          <w:b/>
          <w:bCs/>
          <w:kern w:val="0"/>
          <w:sz w:val="24"/>
          <w:szCs w:val="24"/>
          <w:lang w:eastAsia="en-GB"/>
          <w14:ligatures w14:val="none"/>
        </w:rPr>
        <w:t>Hertfordshire,</w:t>
      </w:r>
    </w:p>
    <w:p w14:paraId="00CACBDB" w14:textId="77777777" w:rsidR="005E5FD7" w:rsidRPr="005E5FD7" w:rsidRDefault="005E5FD7" w:rsidP="005E5FD7">
      <w:pPr>
        <w:spacing w:after="0" w:line="240" w:lineRule="auto"/>
        <w:outlineLvl w:val="2"/>
        <w:rPr>
          <w:rFonts w:ascii="Calibri" w:eastAsia="Times New Roman" w:hAnsi="Calibri" w:cs="Calibri"/>
          <w:b/>
          <w:kern w:val="0"/>
          <w:sz w:val="24"/>
          <w:szCs w:val="28"/>
          <w14:ligatures w14:val="none"/>
        </w:rPr>
      </w:pPr>
    </w:p>
    <w:p w14:paraId="7EFB520B" w14:textId="77777777" w:rsidR="005E5FD7" w:rsidRPr="005E5FD7" w:rsidRDefault="005E5FD7" w:rsidP="005E5FD7">
      <w:pPr>
        <w:spacing w:after="0" w:line="240" w:lineRule="auto"/>
        <w:outlineLvl w:val="2"/>
        <w:rPr>
          <w:rFonts w:ascii="Calibri" w:eastAsia="Times New Roman" w:hAnsi="Calibri" w:cs="Calibri"/>
          <w:b/>
          <w:kern w:val="0"/>
          <w:sz w:val="24"/>
          <w:szCs w:val="28"/>
          <w14:ligatures w14:val="none"/>
        </w:rPr>
      </w:pPr>
      <w:r w:rsidRPr="005E5FD7">
        <w:rPr>
          <w:rFonts w:ascii="Calibri" w:eastAsia="Times New Roman" w:hAnsi="Calibri" w:cs="Calibri"/>
          <w:b/>
          <w:kern w:val="0"/>
          <w:sz w:val="24"/>
          <w:szCs w:val="28"/>
          <w14:ligatures w14:val="none"/>
        </w:rPr>
        <w:t>7.</w:t>
      </w:r>
      <w:r w:rsidRPr="005E5FD7">
        <w:rPr>
          <w:rFonts w:ascii="Calibri" w:eastAsia="Times New Roman" w:hAnsi="Calibri" w:cs="Calibri"/>
          <w:b/>
          <w:kern w:val="0"/>
          <w:sz w:val="24"/>
          <w:szCs w:val="28"/>
          <w14:ligatures w14:val="none"/>
        </w:rPr>
        <w:tab/>
        <w:t xml:space="preserve">Updated list of planning decisions </w:t>
      </w:r>
    </w:p>
    <w:p w14:paraId="0A8766C3" w14:textId="77777777" w:rsidR="005E5FD7" w:rsidRPr="005E5FD7" w:rsidRDefault="005E5FD7" w:rsidP="005E5FD7">
      <w:pPr>
        <w:spacing w:after="0" w:line="240" w:lineRule="auto"/>
        <w:rPr>
          <w:rFonts w:ascii="Calibri" w:eastAsia="Times New Roman" w:hAnsi="Calibri" w:cs="Times New Roman"/>
          <w:kern w:val="0"/>
          <w:sz w:val="24"/>
          <w:szCs w:val="20"/>
          <w14:ligatures w14:val="none"/>
        </w:rPr>
      </w:pPr>
      <w:r w:rsidRPr="005E5FD7">
        <w:rPr>
          <w:rFonts w:ascii="Calibri" w:eastAsia="Times New Roman" w:hAnsi="Calibri" w:cs="Times New Roman"/>
          <w:kern w:val="0"/>
          <w:sz w:val="24"/>
          <w:szCs w:val="20"/>
          <w14:ligatures w14:val="none"/>
        </w:rPr>
        <w:tab/>
        <w:t>Members to note the updated list of planning decisions (attached).</w:t>
      </w:r>
    </w:p>
    <w:p w14:paraId="077E021D" w14:textId="77777777" w:rsidR="005E5FD7" w:rsidRPr="005E5FD7" w:rsidRDefault="005E5FD7" w:rsidP="005E5FD7">
      <w:pPr>
        <w:spacing w:after="0" w:line="240" w:lineRule="auto"/>
        <w:rPr>
          <w:rFonts w:ascii="Calibri" w:eastAsia="Times New Roman" w:hAnsi="Calibri" w:cs="Times New Roman"/>
          <w:b/>
          <w:kern w:val="0"/>
          <w:sz w:val="24"/>
          <w:szCs w:val="24"/>
          <w14:ligatures w14:val="none"/>
        </w:rPr>
      </w:pPr>
      <w:r w:rsidRPr="005E5FD7">
        <w:rPr>
          <w:rFonts w:ascii="Calibri" w:eastAsia="Times New Roman" w:hAnsi="Calibri" w:cs="Times New Roman"/>
          <w:kern w:val="0"/>
          <w:sz w:val="24"/>
          <w:szCs w:val="24"/>
          <w14:ligatures w14:val="none"/>
        </w:rPr>
        <w:tab/>
      </w:r>
    </w:p>
    <w:p w14:paraId="56D4802D" w14:textId="4FF24C6B" w:rsidR="00D766EC" w:rsidRPr="00AC767F" w:rsidRDefault="005E5FD7" w:rsidP="008F3F0A">
      <w:pPr>
        <w:spacing w:after="0" w:line="240" w:lineRule="auto"/>
        <w:outlineLvl w:val="1"/>
        <w:rPr>
          <w:rFonts w:ascii="Calibri" w:hAnsi="Calibri" w:cs="Calibri"/>
        </w:rPr>
      </w:pPr>
      <w:r w:rsidRPr="005E5FD7">
        <w:rPr>
          <w:rFonts w:ascii="Calibri" w:eastAsia="Times New Roman" w:hAnsi="Calibri" w:cs="Calibri"/>
          <w:b/>
          <w:kern w:val="0"/>
          <w:sz w:val="24"/>
          <w:szCs w:val="24"/>
          <w14:ligatures w14:val="none"/>
        </w:rPr>
        <w:tab/>
      </w:r>
      <w:r w:rsidRPr="005E5FD7">
        <w:rPr>
          <w:rFonts w:ascii="Calibri" w:eastAsia="Times New Roman" w:hAnsi="Calibri" w:cs="Calibri"/>
          <w:b/>
          <w:bCs/>
          <w:kern w:val="0"/>
          <w:sz w:val="24"/>
          <w:szCs w:val="24"/>
          <w14:ligatures w14:val="none"/>
        </w:rPr>
        <w:t>Date of next meeting:  6</w:t>
      </w:r>
      <w:r w:rsidRPr="005E5FD7">
        <w:rPr>
          <w:rFonts w:ascii="Calibri" w:eastAsia="Times New Roman" w:hAnsi="Calibri" w:cs="Calibri"/>
          <w:b/>
          <w:bCs/>
          <w:kern w:val="0"/>
          <w:sz w:val="24"/>
          <w:szCs w:val="24"/>
          <w:vertAlign w:val="superscript"/>
          <w14:ligatures w14:val="none"/>
        </w:rPr>
        <w:t>th</w:t>
      </w:r>
      <w:r w:rsidRPr="005E5FD7">
        <w:rPr>
          <w:rFonts w:ascii="Calibri" w:eastAsia="Times New Roman" w:hAnsi="Calibri" w:cs="Calibri"/>
          <w:b/>
          <w:bCs/>
          <w:kern w:val="0"/>
          <w:sz w:val="24"/>
          <w:szCs w:val="24"/>
          <w14:ligatures w14:val="none"/>
        </w:rPr>
        <w:t xml:space="preserve"> October 2025.</w:t>
      </w:r>
      <w:r w:rsidRPr="005E5FD7">
        <w:rPr>
          <w:rFonts w:ascii="Calibri" w:eastAsia="Times New Roman" w:hAnsi="Calibri" w:cs="Calibri"/>
          <w:b/>
          <w:bCs/>
          <w:kern w:val="0"/>
          <w:sz w:val="24"/>
          <w:szCs w:val="24"/>
          <w14:ligatures w14:val="none"/>
        </w:rPr>
        <w:tab/>
      </w:r>
    </w:p>
    <w:sectPr w:rsidR="00D766EC" w:rsidRPr="00AC767F" w:rsidSect="00D766EC">
      <w:headerReference w:type="default" r:id="rId10"/>
      <w:footerReference w:type="default" r:id="rId11"/>
      <w:pgSz w:w="11906" w:h="16838"/>
      <w:pgMar w:top="1985"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48030" w14:textId="77777777" w:rsidR="00B45ACC" w:rsidRDefault="00B45ACC" w:rsidP="00D766EC">
      <w:pPr>
        <w:spacing w:after="0" w:line="240" w:lineRule="auto"/>
      </w:pPr>
      <w:r>
        <w:separator/>
      </w:r>
    </w:p>
  </w:endnote>
  <w:endnote w:type="continuationSeparator" w:id="0">
    <w:p w14:paraId="56D48031" w14:textId="77777777" w:rsidR="00B45ACC" w:rsidRDefault="00B45ACC" w:rsidP="00D76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guet Script">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8039" w14:textId="77777777" w:rsidR="00AC767F" w:rsidRPr="00AC767F" w:rsidRDefault="00AC767F" w:rsidP="00AC767F">
    <w:pPr>
      <w:pStyle w:val="Footer"/>
      <w:jc w:val="center"/>
      <w:rPr>
        <w:rFonts w:ascii="Calibri" w:hAnsi="Calibri" w:cs="Calibri"/>
      </w:rPr>
    </w:pPr>
    <w:r w:rsidRPr="00AC767F">
      <w:rPr>
        <w:rFonts w:ascii="Calibri" w:hAnsi="Calibri" w:cs="Calibri"/>
      </w:rPr>
      <w:t>Town Hall, Melbourn Street, Royston, Hertfordshire SG8 7BZ</w:t>
    </w:r>
  </w:p>
  <w:p w14:paraId="56D4803A" w14:textId="77777777" w:rsidR="00AC767F" w:rsidRPr="00AC767F" w:rsidRDefault="00AC767F" w:rsidP="00AC767F">
    <w:pPr>
      <w:pStyle w:val="Footer"/>
      <w:jc w:val="center"/>
      <w:rPr>
        <w:rFonts w:ascii="Calibri" w:hAnsi="Calibri" w:cs="Calibri"/>
      </w:rPr>
    </w:pPr>
    <w:r w:rsidRPr="00AC767F">
      <w:rPr>
        <w:rFonts w:ascii="Calibri" w:hAnsi="Calibri" w:cs="Calibri"/>
      </w:rPr>
      <w:t>Tel: 01763 245484</w:t>
    </w:r>
  </w:p>
  <w:p w14:paraId="56D4803B" w14:textId="77777777" w:rsidR="00AC767F" w:rsidRPr="00AC767F" w:rsidRDefault="00AC767F" w:rsidP="00AC767F">
    <w:pPr>
      <w:pStyle w:val="Footer"/>
      <w:jc w:val="center"/>
      <w:rPr>
        <w:rFonts w:ascii="Calibri" w:hAnsi="Calibri" w:cs="Calibri"/>
      </w:rPr>
    </w:pPr>
    <w:r w:rsidRPr="00AC767F">
      <w:rPr>
        <w:rFonts w:ascii="Calibri" w:hAnsi="Calibri" w:cs="Calibri"/>
      </w:rPr>
      <w:t>Email: chief.officer@roystontowncouncil.gov.uk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4802E" w14:textId="77777777" w:rsidR="00B45ACC" w:rsidRDefault="00B45ACC" w:rsidP="00D766EC">
      <w:pPr>
        <w:spacing w:after="0" w:line="240" w:lineRule="auto"/>
      </w:pPr>
      <w:r>
        <w:separator/>
      </w:r>
    </w:p>
  </w:footnote>
  <w:footnote w:type="continuationSeparator" w:id="0">
    <w:p w14:paraId="56D4802F" w14:textId="77777777" w:rsidR="00B45ACC" w:rsidRDefault="00B45ACC" w:rsidP="00D76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8032" w14:textId="77777777" w:rsidR="00D766EC" w:rsidRDefault="00D766EC" w:rsidP="00D766EC">
    <w:pPr>
      <w:pStyle w:val="Header"/>
      <w:tabs>
        <w:tab w:val="clear" w:pos="4513"/>
        <w:tab w:val="center" w:pos="5103"/>
      </w:tabs>
    </w:pPr>
    <w:r>
      <w:rPr>
        <w:noProof/>
        <w:lang w:eastAsia="en-GB"/>
      </w:rPr>
      <w:drawing>
        <wp:anchor distT="0" distB="0" distL="114300" distR="114300" simplePos="0" relativeHeight="251658240" behindDoc="0" locked="0" layoutInCell="1" allowOverlap="1" wp14:anchorId="56D4803C" wp14:editId="56D4803D">
          <wp:simplePos x="0" y="0"/>
          <wp:positionH relativeFrom="column">
            <wp:posOffset>2863850</wp:posOffset>
          </wp:positionH>
          <wp:positionV relativeFrom="paragraph">
            <wp:posOffset>-320040</wp:posOffset>
          </wp:positionV>
          <wp:extent cx="727710" cy="1136015"/>
          <wp:effectExtent l="0" t="0" r="0" b="6985"/>
          <wp:wrapThrough wrapText="bothSides">
            <wp:wrapPolygon edited="0">
              <wp:start x="0" y="0"/>
              <wp:lineTo x="0" y="21371"/>
              <wp:lineTo x="20921" y="21371"/>
              <wp:lineTo x="20921" y="0"/>
              <wp:lineTo x="0" y="0"/>
            </wp:wrapPolygon>
          </wp:wrapThrough>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710" cy="113601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inline distT="0" distB="0" distL="0" distR="0" wp14:anchorId="56D4803E" wp14:editId="56D4803F">
              <wp:extent cx="307340" cy="307340"/>
              <wp:effectExtent l="0" t="0" r="0" b="0"/>
              <wp:docPr id="2" name="AutoShape 10" descr="C:\Users\Town Clerk\OneDrive - Royston Town Council\Desktop\CHIEF OFFICER\RTC Crest.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878BB6" id="AutoShape 10"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56D48033" w14:textId="77777777" w:rsidR="00D766EC" w:rsidRDefault="00D766EC">
    <w:pPr>
      <w:pStyle w:val="Header"/>
    </w:pPr>
  </w:p>
  <w:p w14:paraId="56D48034" w14:textId="77777777" w:rsidR="00D766EC" w:rsidRDefault="00D766EC">
    <w:pPr>
      <w:pStyle w:val="Header"/>
    </w:pPr>
  </w:p>
  <w:p w14:paraId="56D48035" w14:textId="77777777" w:rsidR="00D766EC" w:rsidRDefault="00D766EC">
    <w:pPr>
      <w:pStyle w:val="Header"/>
    </w:pPr>
  </w:p>
  <w:p w14:paraId="56D48036" w14:textId="77777777" w:rsidR="00D766EC" w:rsidRDefault="00D766EC">
    <w:pPr>
      <w:pStyle w:val="Header"/>
    </w:pPr>
  </w:p>
  <w:p w14:paraId="56D48037" w14:textId="77777777" w:rsidR="00D766EC" w:rsidRPr="00D766EC" w:rsidRDefault="00D766EC" w:rsidP="00D766EC">
    <w:pPr>
      <w:pStyle w:val="Header"/>
      <w:jc w:val="center"/>
      <w:rPr>
        <w:rFonts w:ascii="Kunstler Script" w:hAnsi="Kunstler Script" w:cs="Calibri"/>
        <w:b/>
        <w:sz w:val="72"/>
      </w:rPr>
    </w:pPr>
    <w:r w:rsidRPr="00D766EC">
      <w:rPr>
        <w:rFonts w:ascii="Kunstler Script" w:hAnsi="Kunstler Script" w:cs="Calibri"/>
        <w:b/>
        <w:sz w:val="72"/>
      </w:rPr>
      <w:t>Royston Town Council</w:t>
    </w:r>
  </w:p>
  <w:p w14:paraId="56D48038" w14:textId="77777777" w:rsidR="00D766EC" w:rsidRPr="00D766EC" w:rsidRDefault="00D766EC" w:rsidP="00D766EC">
    <w:pPr>
      <w:pStyle w:val="Header"/>
      <w:jc w:val="center"/>
      <w:rPr>
        <w:rFonts w:ascii="Calibri" w:hAnsi="Calibri" w:cs="Calibri"/>
      </w:rPr>
    </w:pPr>
    <w:r w:rsidRPr="00D766EC">
      <w:rPr>
        <w:rFonts w:ascii="Calibri" w:hAnsi="Calibri" w:cs="Calibri"/>
      </w:rPr>
      <w:t>Chief Officer: Paul A. Arnill MBE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6EC"/>
    <w:rsid w:val="00252A3A"/>
    <w:rsid w:val="002553B2"/>
    <w:rsid w:val="003A71AC"/>
    <w:rsid w:val="00575830"/>
    <w:rsid w:val="005E5FD7"/>
    <w:rsid w:val="00862649"/>
    <w:rsid w:val="008F3F0A"/>
    <w:rsid w:val="009C1304"/>
    <w:rsid w:val="00AC767F"/>
    <w:rsid w:val="00B45ACC"/>
    <w:rsid w:val="00BF2CA8"/>
    <w:rsid w:val="00D766EC"/>
    <w:rsid w:val="00E326FE"/>
    <w:rsid w:val="00FE1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D4801D"/>
  <w15:chartTrackingRefBased/>
  <w15:docId w15:val="{C1C9A919-BA88-4848-AF09-168475CEF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6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6EC"/>
  </w:style>
  <w:style w:type="paragraph" w:styleId="Footer">
    <w:name w:val="footer"/>
    <w:basedOn w:val="Normal"/>
    <w:link w:val="FooterChar"/>
    <w:uiPriority w:val="99"/>
    <w:unhideWhenUsed/>
    <w:rsid w:val="00D766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pa2.north-herts.gov.uk/online-applic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BBC684D3335A4B925E68BC06D0DF98" ma:contentTypeVersion="3" ma:contentTypeDescription="Create a new document." ma:contentTypeScope="" ma:versionID="f5aeb52ceab9eef614dfa44ef367ea46">
  <xsd:schema xmlns:xsd="http://www.w3.org/2001/XMLSchema" xmlns:xs="http://www.w3.org/2001/XMLSchema" xmlns:p="http://schemas.microsoft.com/office/2006/metadata/properties" xmlns:ns2="92e8fdba-f236-4ee9-835f-695f27512ee7" targetNamespace="http://schemas.microsoft.com/office/2006/metadata/properties" ma:root="true" ma:fieldsID="84572d6d8f48aac7b47b020c27a4523c" ns2:_="">
    <xsd:import namespace="92e8fdba-f236-4ee9-835f-695f27512e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8fdba-f236-4ee9-835f-695f27512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8609D7-3163-4395-BFB2-E4DB2AB957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332B87-167A-4477-A43B-7F70C56A3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e8fdba-f236-4ee9-835f-695f27512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4881B5-85C8-4381-9795-4F8E996F0E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Mills</dc:creator>
  <cp:keywords/>
  <dc:description/>
  <cp:lastModifiedBy>Chief Officer</cp:lastModifiedBy>
  <cp:revision>9</cp:revision>
  <cp:lastPrinted>2025-09-17T09:41:00Z</cp:lastPrinted>
  <dcterms:created xsi:type="dcterms:W3CDTF">2025-09-16T10:11:00Z</dcterms:created>
  <dcterms:modified xsi:type="dcterms:W3CDTF">2025-09-17T10:06:00Z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0x0101009ABBC684D3335A4B925E68BC06D0DF98</vt:lpwstr>
  </property>
</Properties>
</file>